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1B82B" w14:textId="77777777" w:rsidR="005C353D" w:rsidRPr="00C956D9" w:rsidRDefault="005C353D" w:rsidP="005C353D">
      <w:pPr>
        <w:pStyle w:val="NormalWeb"/>
        <w:shd w:val="clear" w:color="auto" w:fill="FFFFFF"/>
        <w:spacing w:before="0" w:beforeAutospacing="0" w:after="0" w:afterAutospacing="0"/>
        <w:rPr>
          <w:rFonts w:ascii="HelveticaNeue-Light" w:hAnsi="HelveticaNeue-Light"/>
          <w:color w:val="000000" w:themeColor="text1"/>
          <w:sz w:val="21"/>
          <w:szCs w:val="21"/>
        </w:rPr>
      </w:pPr>
      <w:r w:rsidRPr="00C956D9">
        <w:rPr>
          <w:rFonts w:ascii="HelveticaNeue-Light" w:hAnsi="HelveticaNeue-Light"/>
          <w:b/>
          <w:color w:val="000000" w:themeColor="text1"/>
          <w:sz w:val="21"/>
          <w:szCs w:val="21"/>
          <w:u w:val="single"/>
        </w:rPr>
        <w:t>APUSH MIDTERM REVIEW SHEET (2016-17)</w:t>
      </w:r>
      <w:r w:rsidRPr="00C956D9">
        <w:rPr>
          <w:rFonts w:ascii="HelveticaNeue-Light" w:hAnsi="HelveticaNeue-Light"/>
          <w:color w:val="000000" w:themeColor="text1"/>
          <w:sz w:val="21"/>
          <w:szCs w:val="21"/>
        </w:rPr>
        <w:tab/>
      </w:r>
      <w:r w:rsidRPr="00C956D9">
        <w:rPr>
          <w:rFonts w:ascii="HelveticaNeue-Light" w:hAnsi="HelveticaNeue-Light"/>
          <w:color w:val="000000" w:themeColor="text1"/>
          <w:sz w:val="21"/>
          <w:szCs w:val="21"/>
        </w:rPr>
        <w:tab/>
      </w:r>
      <w:r w:rsidRPr="00C956D9">
        <w:rPr>
          <w:rFonts w:ascii="HelveticaNeue-Light" w:hAnsi="HelveticaNeue-Light"/>
          <w:color w:val="000000" w:themeColor="text1"/>
          <w:sz w:val="21"/>
          <w:szCs w:val="21"/>
        </w:rPr>
        <w:tab/>
      </w:r>
      <w:r w:rsidRPr="00C956D9">
        <w:rPr>
          <w:rFonts w:ascii="HelveticaNeue-Light" w:hAnsi="HelveticaNeue-Light"/>
          <w:color w:val="000000" w:themeColor="text1"/>
          <w:sz w:val="21"/>
          <w:szCs w:val="21"/>
        </w:rPr>
        <w:tab/>
      </w:r>
      <w:r w:rsidRPr="00C956D9">
        <w:rPr>
          <w:rFonts w:ascii="HelveticaNeue-Light" w:hAnsi="HelveticaNeue-Light"/>
          <w:color w:val="000000" w:themeColor="text1"/>
          <w:sz w:val="21"/>
          <w:szCs w:val="21"/>
        </w:rPr>
        <w:tab/>
        <w:t>DEMARCO</w:t>
      </w:r>
    </w:p>
    <w:p w14:paraId="20031D9E" w14:textId="77777777" w:rsidR="005C353D" w:rsidRPr="00C956D9" w:rsidRDefault="005C353D" w:rsidP="005C353D">
      <w:pPr>
        <w:pStyle w:val="NormalWeb"/>
        <w:shd w:val="clear" w:color="auto" w:fill="FFFFFF"/>
        <w:spacing w:before="0" w:beforeAutospacing="0" w:after="0" w:afterAutospacing="0"/>
        <w:rPr>
          <w:rFonts w:ascii="HelveticaNeue-Light" w:hAnsi="HelveticaNeue-Light"/>
          <w:color w:val="000000" w:themeColor="text1"/>
          <w:sz w:val="21"/>
          <w:szCs w:val="21"/>
        </w:rPr>
      </w:pPr>
    </w:p>
    <w:p w14:paraId="329401A1" w14:textId="77777777" w:rsidR="005C353D" w:rsidRPr="00C956D9" w:rsidRDefault="005C353D" w:rsidP="005C353D">
      <w:pPr>
        <w:pStyle w:val="NormalWeb"/>
        <w:shd w:val="clear" w:color="auto" w:fill="FFFFFF"/>
        <w:spacing w:before="0" w:beforeAutospacing="0" w:after="0" w:afterAutospacing="0"/>
        <w:rPr>
          <w:rFonts w:ascii="HelveticaNeue-Light" w:hAnsi="HelveticaNeue-Light"/>
          <w:b/>
          <w:i/>
          <w:color w:val="000000" w:themeColor="text1"/>
          <w:sz w:val="21"/>
          <w:szCs w:val="21"/>
        </w:rPr>
      </w:pPr>
      <w:r w:rsidRPr="00C956D9">
        <w:rPr>
          <w:rFonts w:ascii="HelveticaNeue-Light" w:hAnsi="HelveticaNeue-Light"/>
          <w:b/>
          <w:i/>
          <w:color w:val="000000" w:themeColor="text1"/>
          <w:sz w:val="21"/>
          <w:szCs w:val="21"/>
        </w:rPr>
        <w:t>Period 1: 1491–1607</w:t>
      </w:r>
    </w:p>
    <w:p w14:paraId="5C1A745A" w14:textId="77777777" w:rsidR="00897DDD" w:rsidRPr="00C956D9" w:rsidRDefault="00897DDD" w:rsidP="005C353D">
      <w:pPr>
        <w:pStyle w:val="NormalWeb"/>
        <w:shd w:val="clear" w:color="auto" w:fill="FFFFFF"/>
        <w:spacing w:before="0" w:beforeAutospacing="0" w:after="0" w:afterAutospacing="0"/>
        <w:rPr>
          <w:rFonts w:ascii="HelveticaNeue-Light" w:hAnsi="HelveticaNeue-Light"/>
          <w:b/>
          <w:i/>
          <w:color w:val="000000" w:themeColor="text1"/>
          <w:sz w:val="21"/>
          <w:szCs w:val="21"/>
        </w:rPr>
      </w:pPr>
    </w:p>
    <w:p w14:paraId="730F3F0C" w14:textId="77777777" w:rsidR="005C353D" w:rsidRPr="00C956D9" w:rsidRDefault="005C353D" w:rsidP="005C353D">
      <w:pPr>
        <w:pStyle w:val="NormalWeb"/>
        <w:shd w:val="clear" w:color="auto" w:fill="FFFFFF"/>
        <w:spacing w:before="0" w:beforeAutospacing="0" w:after="0" w:afterAutospacing="0"/>
        <w:rPr>
          <w:rFonts w:ascii="HelveticaNeue-Light" w:hAnsi="HelveticaNeue-Light"/>
          <w:color w:val="000000" w:themeColor="text1"/>
          <w:sz w:val="21"/>
          <w:szCs w:val="21"/>
        </w:rPr>
      </w:pPr>
      <w:r w:rsidRPr="00C956D9">
        <w:rPr>
          <w:rFonts w:ascii="HelveticaNeue-Light" w:hAnsi="HelveticaNeue-Light"/>
          <w:color w:val="000000" w:themeColor="text1"/>
          <w:sz w:val="21"/>
          <w:szCs w:val="21"/>
        </w:rPr>
        <w:t>   A.    How were the civilizations of the Americas impacted by the Columbian exchange?</w:t>
      </w:r>
    </w:p>
    <w:p w14:paraId="2AF2AD17" w14:textId="77777777" w:rsidR="005C353D" w:rsidRPr="00C956D9" w:rsidRDefault="005C353D" w:rsidP="005C353D">
      <w:pPr>
        <w:pStyle w:val="NormalWeb"/>
        <w:shd w:val="clear" w:color="auto" w:fill="FFFFFF"/>
        <w:spacing w:before="0" w:beforeAutospacing="0" w:after="0" w:afterAutospacing="0"/>
        <w:rPr>
          <w:rFonts w:ascii="HelveticaNeue-Light" w:hAnsi="HelveticaNeue-Light"/>
          <w:color w:val="000000" w:themeColor="text1"/>
          <w:sz w:val="21"/>
          <w:szCs w:val="21"/>
        </w:rPr>
      </w:pPr>
      <w:r w:rsidRPr="00C956D9">
        <w:rPr>
          <w:rFonts w:ascii="HelveticaNeue-Light" w:hAnsi="HelveticaNeue-Light"/>
          <w:color w:val="000000" w:themeColor="text1"/>
          <w:sz w:val="21"/>
          <w:szCs w:val="21"/>
        </w:rPr>
        <w:t>   B.    Explain the similarities and differences between;</w:t>
      </w:r>
    </w:p>
    <w:p w14:paraId="3AE71D67" w14:textId="747ED7FC" w:rsidR="005C353D" w:rsidRPr="00C956D9" w:rsidRDefault="009B57F8" w:rsidP="005C353D">
      <w:pPr>
        <w:pStyle w:val="NormalWeb"/>
        <w:shd w:val="clear" w:color="auto" w:fill="FFFFFF"/>
        <w:spacing w:before="0" w:beforeAutospacing="0" w:after="0" w:afterAutospacing="0"/>
        <w:rPr>
          <w:rFonts w:ascii="HelveticaNeue-Light" w:hAnsi="HelveticaNeue-Light"/>
          <w:color w:val="000000" w:themeColor="text1"/>
          <w:sz w:val="21"/>
          <w:szCs w:val="21"/>
        </w:rPr>
      </w:pPr>
      <w:r w:rsidRPr="00C956D9">
        <w:rPr>
          <w:rFonts w:ascii="HelveticaNeue-Light" w:hAnsi="HelveticaNeue-Light"/>
          <w:color w:val="000000" w:themeColor="text1"/>
          <w:sz w:val="21"/>
          <w:szCs w:val="21"/>
        </w:rPr>
        <w:t>      a.     </w:t>
      </w:r>
      <w:r w:rsidR="005C353D" w:rsidRPr="00C956D9">
        <w:rPr>
          <w:rFonts w:ascii="HelveticaNeue-Light" w:hAnsi="HelveticaNeue-Light"/>
          <w:color w:val="000000" w:themeColor="text1"/>
          <w:sz w:val="21"/>
          <w:szCs w:val="21"/>
        </w:rPr>
        <w:t>Spanish colonies</w:t>
      </w:r>
    </w:p>
    <w:p w14:paraId="4F5FCE49" w14:textId="77777777" w:rsidR="005C353D" w:rsidRPr="00C956D9" w:rsidRDefault="005C353D" w:rsidP="005C353D">
      <w:pPr>
        <w:pStyle w:val="NormalWeb"/>
        <w:shd w:val="clear" w:color="auto" w:fill="FFFFFF"/>
        <w:spacing w:before="0" w:beforeAutospacing="0" w:after="0" w:afterAutospacing="0"/>
        <w:rPr>
          <w:rFonts w:ascii="HelveticaNeue-Light" w:hAnsi="HelveticaNeue-Light"/>
          <w:color w:val="000000" w:themeColor="text1"/>
          <w:sz w:val="21"/>
          <w:szCs w:val="21"/>
        </w:rPr>
      </w:pPr>
      <w:r w:rsidRPr="00C956D9">
        <w:rPr>
          <w:rFonts w:ascii="HelveticaNeue-Light" w:hAnsi="HelveticaNeue-Light"/>
          <w:color w:val="000000" w:themeColor="text1"/>
          <w:sz w:val="21"/>
          <w:szCs w:val="21"/>
        </w:rPr>
        <w:t>      b.     French colonies</w:t>
      </w:r>
    </w:p>
    <w:p w14:paraId="2979A681" w14:textId="09295128" w:rsidR="005C353D" w:rsidRPr="00C956D9" w:rsidRDefault="009B57F8" w:rsidP="005C353D">
      <w:pPr>
        <w:pStyle w:val="NormalWeb"/>
        <w:shd w:val="clear" w:color="auto" w:fill="FFFFFF"/>
        <w:spacing w:before="0" w:beforeAutospacing="0" w:after="0" w:afterAutospacing="0"/>
        <w:rPr>
          <w:rFonts w:ascii="HelveticaNeue-Light" w:hAnsi="HelveticaNeue-Light"/>
          <w:color w:val="000000" w:themeColor="text1"/>
          <w:sz w:val="21"/>
          <w:szCs w:val="21"/>
        </w:rPr>
      </w:pPr>
      <w:r w:rsidRPr="00C956D9">
        <w:rPr>
          <w:rFonts w:ascii="HelveticaNeue-Light" w:hAnsi="HelveticaNeue-Light"/>
          <w:color w:val="000000" w:themeColor="text1"/>
          <w:sz w:val="21"/>
          <w:szCs w:val="21"/>
        </w:rPr>
        <w:t>      c.     </w:t>
      </w:r>
      <w:r w:rsidR="005C353D" w:rsidRPr="00C956D9">
        <w:rPr>
          <w:rFonts w:ascii="HelveticaNeue-Light" w:hAnsi="HelveticaNeue-Light"/>
          <w:color w:val="000000" w:themeColor="text1"/>
          <w:sz w:val="21"/>
          <w:szCs w:val="21"/>
        </w:rPr>
        <w:t>English colonies</w:t>
      </w:r>
    </w:p>
    <w:p w14:paraId="3AF5707D" w14:textId="77777777" w:rsidR="005C353D" w:rsidRPr="00C956D9" w:rsidRDefault="005C353D" w:rsidP="005C353D">
      <w:pPr>
        <w:pStyle w:val="NormalWeb"/>
        <w:shd w:val="clear" w:color="auto" w:fill="FFFFFF"/>
        <w:spacing w:before="0" w:beforeAutospacing="0" w:after="0" w:afterAutospacing="0"/>
        <w:rPr>
          <w:rFonts w:ascii="HelveticaNeue-Light" w:hAnsi="HelveticaNeue-Light"/>
          <w:color w:val="000000" w:themeColor="text1"/>
          <w:sz w:val="21"/>
          <w:szCs w:val="21"/>
        </w:rPr>
      </w:pPr>
      <w:r w:rsidRPr="00C956D9">
        <w:rPr>
          <w:rFonts w:ascii="HelveticaNeue-Light" w:hAnsi="HelveticaNeue-Light"/>
          <w:color w:val="000000" w:themeColor="text1"/>
          <w:sz w:val="21"/>
          <w:szCs w:val="21"/>
        </w:rPr>
        <w:t> </w:t>
      </w:r>
    </w:p>
    <w:p w14:paraId="74E94C24" w14:textId="77777777" w:rsidR="005C353D" w:rsidRPr="00C956D9" w:rsidRDefault="005C353D" w:rsidP="005C353D">
      <w:pPr>
        <w:pStyle w:val="NormalWeb"/>
        <w:shd w:val="clear" w:color="auto" w:fill="FFFFFF"/>
        <w:spacing w:before="0" w:beforeAutospacing="0" w:after="0" w:afterAutospacing="0"/>
        <w:rPr>
          <w:rFonts w:ascii="HelveticaNeue-Light" w:hAnsi="HelveticaNeue-Light"/>
          <w:b/>
          <w:i/>
          <w:color w:val="000000" w:themeColor="text1"/>
          <w:sz w:val="21"/>
          <w:szCs w:val="21"/>
        </w:rPr>
      </w:pPr>
      <w:r w:rsidRPr="00C956D9">
        <w:rPr>
          <w:rFonts w:ascii="HelveticaNeue-Light" w:hAnsi="HelveticaNeue-Light"/>
          <w:b/>
          <w:i/>
          <w:color w:val="000000" w:themeColor="text1"/>
          <w:sz w:val="21"/>
          <w:szCs w:val="21"/>
        </w:rPr>
        <w:t>Period 2: 1607–1754</w:t>
      </w:r>
    </w:p>
    <w:p w14:paraId="7D3B0421" w14:textId="77777777" w:rsidR="00897DDD" w:rsidRPr="00C956D9" w:rsidRDefault="00897DDD" w:rsidP="005C353D">
      <w:pPr>
        <w:pStyle w:val="NormalWeb"/>
        <w:shd w:val="clear" w:color="auto" w:fill="FFFFFF"/>
        <w:spacing w:before="0" w:beforeAutospacing="0" w:after="0" w:afterAutospacing="0"/>
        <w:rPr>
          <w:rFonts w:ascii="HelveticaNeue-Light" w:hAnsi="HelveticaNeue-Light"/>
          <w:b/>
          <w:i/>
          <w:color w:val="000000" w:themeColor="text1"/>
          <w:sz w:val="21"/>
          <w:szCs w:val="21"/>
        </w:rPr>
      </w:pPr>
    </w:p>
    <w:p w14:paraId="351AEE06" w14:textId="77777777" w:rsidR="005C353D" w:rsidRPr="00C956D9" w:rsidRDefault="005C353D" w:rsidP="005C353D">
      <w:pPr>
        <w:pStyle w:val="NormalWeb"/>
        <w:shd w:val="clear" w:color="auto" w:fill="FFFFFF"/>
        <w:spacing w:before="0" w:beforeAutospacing="0" w:after="0" w:afterAutospacing="0"/>
        <w:rPr>
          <w:rFonts w:ascii="HelveticaNeue-Light" w:hAnsi="HelveticaNeue-Light"/>
          <w:color w:val="000000" w:themeColor="text1"/>
          <w:sz w:val="21"/>
          <w:szCs w:val="21"/>
        </w:rPr>
      </w:pPr>
      <w:r w:rsidRPr="00C956D9">
        <w:rPr>
          <w:rFonts w:ascii="HelveticaNeue-Light" w:hAnsi="HelveticaNeue-Light"/>
          <w:color w:val="000000" w:themeColor="text1"/>
          <w:sz w:val="21"/>
          <w:szCs w:val="21"/>
        </w:rPr>
        <w:t>   A.    Explain the similarities and differences between 17</w:t>
      </w:r>
      <w:r w:rsidRPr="00C956D9">
        <w:rPr>
          <w:rFonts w:ascii="HelveticaNeue-Light" w:hAnsi="HelveticaNeue-Light"/>
          <w:color w:val="000000" w:themeColor="text1"/>
          <w:sz w:val="21"/>
          <w:szCs w:val="21"/>
          <w:vertAlign w:val="superscript"/>
        </w:rPr>
        <w:t>th</w:t>
      </w:r>
      <w:r w:rsidRPr="00C956D9">
        <w:rPr>
          <w:rStyle w:val="apple-converted-space"/>
          <w:rFonts w:ascii="HelveticaNeue-Light" w:hAnsi="HelveticaNeue-Light"/>
          <w:color w:val="000000" w:themeColor="text1"/>
          <w:sz w:val="21"/>
          <w:szCs w:val="21"/>
        </w:rPr>
        <w:t> </w:t>
      </w:r>
      <w:r w:rsidRPr="00C956D9">
        <w:rPr>
          <w:rFonts w:ascii="HelveticaNeue-Light" w:hAnsi="HelveticaNeue-Light"/>
          <w:color w:val="000000" w:themeColor="text1"/>
          <w:sz w:val="21"/>
          <w:szCs w:val="21"/>
        </w:rPr>
        <w:t>century English colonies in</w:t>
      </w:r>
    </w:p>
    <w:p w14:paraId="652A3A36" w14:textId="00E90274" w:rsidR="005C353D" w:rsidRPr="00C956D9" w:rsidRDefault="005C353D" w:rsidP="005C353D">
      <w:pPr>
        <w:pStyle w:val="NormalWeb"/>
        <w:shd w:val="clear" w:color="auto" w:fill="FFFFFF"/>
        <w:spacing w:before="0" w:beforeAutospacing="0" w:after="0" w:afterAutospacing="0"/>
        <w:rPr>
          <w:rFonts w:ascii="HelveticaNeue-Light" w:hAnsi="HelveticaNeue-Light"/>
          <w:color w:val="000000" w:themeColor="text1"/>
          <w:sz w:val="21"/>
          <w:szCs w:val="21"/>
        </w:rPr>
      </w:pPr>
      <w:r w:rsidRPr="00C956D9">
        <w:rPr>
          <w:rFonts w:ascii="HelveticaNeue-Light" w:hAnsi="HelveticaNeue-Light"/>
          <w:color w:val="000000" w:themeColor="text1"/>
          <w:sz w:val="21"/>
          <w:szCs w:val="21"/>
        </w:rPr>
        <w:t>      a.      The North</w:t>
      </w:r>
      <w:r w:rsidR="00183B9C" w:rsidRPr="00C956D9">
        <w:rPr>
          <w:rFonts w:ascii="HelveticaNeue-Light" w:hAnsi="HelveticaNeue-Light"/>
          <w:color w:val="000000" w:themeColor="text1"/>
          <w:sz w:val="21"/>
          <w:szCs w:val="21"/>
        </w:rPr>
        <w:t xml:space="preserve"> (Mayflower Compact, “City Upon a Hill”)</w:t>
      </w:r>
    </w:p>
    <w:p w14:paraId="20082840" w14:textId="77777777" w:rsidR="005C353D" w:rsidRPr="00C956D9" w:rsidRDefault="005C353D" w:rsidP="005C353D">
      <w:pPr>
        <w:pStyle w:val="NormalWeb"/>
        <w:shd w:val="clear" w:color="auto" w:fill="FFFFFF"/>
        <w:spacing w:before="0" w:beforeAutospacing="0" w:after="0" w:afterAutospacing="0"/>
        <w:rPr>
          <w:rFonts w:ascii="HelveticaNeue-Light" w:hAnsi="HelveticaNeue-Light"/>
          <w:color w:val="000000" w:themeColor="text1"/>
          <w:sz w:val="21"/>
          <w:szCs w:val="21"/>
        </w:rPr>
      </w:pPr>
      <w:r w:rsidRPr="00C956D9">
        <w:rPr>
          <w:rFonts w:ascii="HelveticaNeue-Light" w:hAnsi="HelveticaNeue-Light"/>
          <w:color w:val="000000" w:themeColor="text1"/>
          <w:sz w:val="21"/>
          <w:szCs w:val="21"/>
        </w:rPr>
        <w:t>      b.     The “Middle”</w:t>
      </w:r>
      <w:bookmarkStart w:id="0" w:name="_GoBack"/>
      <w:bookmarkEnd w:id="0"/>
    </w:p>
    <w:p w14:paraId="73FCD1AD" w14:textId="11765208" w:rsidR="005C353D" w:rsidRPr="00C956D9" w:rsidRDefault="005C353D" w:rsidP="005C353D">
      <w:pPr>
        <w:pStyle w:val="NormalWeb"/>
        <w:shd w:val="clear" w:color="auto" w:fill="FFFFFF"/>
        <w:spacing w:before="0" w:beforeAutospacing="0" w:after="0" w:afterAutospacing="0"/>
        <w:rPr>
          <w:rFonts w:ascii="HelveticaNeue-Light" w:hAnsi="HelveticaNeue-Light"/>
          <w:color w:val="000000" w:themeColor="text1"/>
          <w:sz w:val="21"/>
          <w:szCs w:val="21"/>
        </w:rPr>
      </w:pPr>
      <w:r w:rsidRPr="00C956D9">
        <w:rPr>
          <w:rFonts w:ascii="HelveticaNeue-Light" w:hAnsi="HelveticaNeue-Light"/>
          <w:color w:val="000000" w:themeColor="text1"/>
          <w:sz w:val="21"/>
          <w:szCs w:val="21"/>
        </w:rPr>
        <w:t>      c.      The South</w:t>
      </w:r>
      <w:r w:rsidR="00183B9C" w:rsidRPr="00C956D9">
        <w:rPr>
          <w:rFonts w:ascii="HelveticaNeue-Light" w:hAnsi="HelveticaNeue-Light"/>
          <w:color w:val="000000" w:themeColor="text1"/>
          <w:sz w:val="21"/>
          <w:szCs w:val="21"/>
        </w:rPr>
        <w:t xml:space="preserve"> (Jamestown)</w:t>
      </w:r>
    </w:p>
    <w:p w14:paraId="4504BD0D" w14:textId="77777777" w:rsidR="005C353D" w:rsidRPr="00C956D9" w:rsidRDefault="005C353D" w:rsidP="005C353D">
      <w:pPr>
        <w:pStyle w:val="NormalWeb"/>
        <w:shd w:val="clear" w:color="auto" w:fill="FFFFFF"/>
        <w:spacing w:before="0" w:beforeAutospacing="0" w:after="0" w:afterAutospacing="0"/>
        <w:rPr>
          <w:rFonts w:ascii="HelveticaNeue-Light" w:hAnsi="HelveticaNeue-Light"/>
          <w:color w:val="000000" w:themeColor="text1"/>
          <w:sz w:val="21"/>
          <w:szCs w:val="21"/>
        </w:rPr>
      </w:pPr>
      <w:r w:rsidRPr="00C956D9">
        <w:rPr>
          <w:rFonts w:ascii="HelveticaNeue-Light" w:hAnsi="HelveticaNeue-Light"/>
          <w:color w:val="000000" w:themeColor="text1"/>
          <w:sz w:val="21"/>
          <w:szCs w:val="21"/>
        </w:rPr>
        <w:t> </w:t>
      </w:r>
    </w:p>
    <w:p w14:paraId="61D58871" w14:textId="77777777" w:rsidR="005C353D" w:rsidRPr="00C956D9" w:rsidRDefault="005C353D" w:rsidP="005C353D">
      <w:pPr>
        <w:pStyle w:val="NormalWeb"/>
        <w:shd w:val="clear" w:color="auto" w:fill="FFFFFF"/>
        <w:spacing w:before="0" w:beforeAutospacing="0" w:after="0" w:afterAutospacing="0"/>
        <w:rPr>
          <w:rFonts w:ascii="HelveticaNeue-Light" w:hAnsi="HelveticaNeue-Light"/>
          <w:color w:val="000000" w:themeColor="text1"/>
          <w:sz w:val="21"/>
          <w:szCs w:val="21"/>
        </w:rPr>
      </w:pPr>
      <w:r w:rsidRPr="00C956D9">
        <w:rPr>
          <w:rFonts w:ascii="HelveticaNeue-Light" w:hAnsi="HelveticaNeue-Light"/>
          <w:color w:val="000000" w:themeColor="text1"/>
          <w:sz w:val="21"/>
          <w:szCs w:val="21"/>
        </w:rPr>
        <w:t xml:space="preserve">   B.    How were English colonies affected </w:t>
      </w:r>
      <w:proofErr w:type="gramStart"/>
      <w:r w:rsidRPr="00C956D9">
        <w:rPr>
          <w:rFonts w:ascii="HelveticaNeue-Light" w:hAnsi="HelveticaNeue-Light"/>
          <w:color w:val="000000" w:themeColor="text1"/>
          <w:sz w:val="21"/>
          <w:szCs w:val="21"/>
        </w:rPr>
        <w:t>by</w:t>
      </w:r>
      <w:proofErr w:type="gramEnd"/>
    </w:p>
    <w:p w14:paraId="57E04665" w14:textId="77777777" w:rsidR="005C353D" w:rsidRPr="00C956D9" w:rsidRDefault="005C353D" w:rsidP="005C353D">
      <w:pPr>
        <w:pStyle w:val="NormalWeb"/>
        <w:shd w:val="clear" w:color="auto" w:fill="FFFFFF"/>
        <w:spacing w:before="0" w:beforeAutospacing="0" w:after="0" w:afterAutospacing="0"/>
        <w:rPr>
          <w:rFonts w:ascii="HelveticaNeue-Light" w:hAnsi="HelveticaNeue-Light"/>
          <w:color w:val="000000" w:themeColor="text1"/>
          <w:sz w:val="21"/>
          <w:szCs w:val="21"/>
        </w:rPr>
      </w:pPr>
      <w:r w:rsidRPr="00C956D9">
        <w:rPr>
          <w:rFonts w:ascii="HelveticaNeue-Light" w:hAnsi="HelveticaNeue-Light"/>
          <w:color w:val="000000" w:themeColor="text1"/>
          <w:sz w:val="21"/>
          <w:szCs w:val="21"/>
        </w:rPr>
        <w:t>      a.      Indentured servitude</w:t>
      </w:r>
    </w:p>
    <w:p w14:paraId="51F96762" w14:textId="77777777" w:rsidR="005C353D" w:rsidRPr="00C956D9" w:rsidRDefault="005C353D" w:rsidP="005C353D">
      <w:pPr>
        <w:pStyle w:val="NormalWeb"/>
        <w:shd w:val="clear" w:color="auto" w:fill="FFFFFF"/>
        <w:spacing w:before="0" w:beforeAutospacing="0" w:after="0" w:afterAutospacing="0"/>
        <w:rPr>
          <w:rFonts w:ascii="HelveticaNeue-Light" w:hAnsi="HelveticaNeue-Light"/>
          <w:color w:val="000000" w:themeColor="text1"/>
          <w:sz w:val="21"/>
          <w:szCs w:val="21"/>
        </w:rPr>
      </w:pPr>
      <w:r w:rsidRPr="00C956D9">
        <w:rPr>
          <w:rFonts w:ascii="HelveticaNeue-Light" w:hAnsi="HelveticaNeue-Light"/>
          <w:color w:val="000000" w:themeColor="text1"/>
          <w:sz w:val="21"/>
          <w:szCs w:val="21"/>
        </w:rPr>
        <w:t>      b.     African slavery</w:t>
      </w:r>
    </w:p>
    <w:p w14:paraId="67FFFA82" w14:textId="77777777" w:rsidR="005C353D" w:rsidRPr="00C956D9" w:rsidRDefault="005C353D" w:rsidP="005C353D">
      <w:pPr>
        <w:pStyle w:val="NormalWeb"/>
        <w:shd w:val="clear" w:color="auto" w:fill="FFFFFF"/>
        <w:spacing w:before="0" w:beforeAutospacing="0" w:after="0" w:afterAutospacing="0"/>
        <w:rPr>
          <w:rFonts w:ascii="HelveticaNeue-Light" w:hAnsi="HelveticaNeue-Light"/>
          <w:color w:val="000000" w:themeColor="text1"/>
          <w:sz w:val="21"/>
          <w:szCs w:val="21"/>
        </w:rPr>
      </w:pPr>
      <w:r w:rsidRPr="00C956D9">
        <w:rPr>
          <w:rFonts w:ascii="HelveticaNeue-Light" w:hAnsi="HelveticaNeue-Light"/>
          <w:color w:val="000000" w:themeColor="text1"/>
          <w:sz w:val="21"/>
          <w:szCs w:val="21"/>
        </w:rPr>
        <w:t> </w:t>
      </w:r>
    </w:p>
    <w:p w14:paraId="623A3A3F" w14:textId="77777777" w:rsidR="005C353D" w:rsidRPr="00C956D9" w:rsidRDefault="005C353D" w:rsidP="005C353D">
      <w:pPr>
        <w:pStyle w:val="NormalWeb"/>
        <w:shd w:val="clear" w:color="auto" w:fill="FFFFFF"/>
        <w:spacing w:before="0" w:beforeAutospacing="0" w:after="0" w:afterAutospacing="0"/>
        <w:rPr>
          <w:rFonts w:ascii="HelveticaNeue-Light" w:hAnsi="HelveticaNeue-Light"/>
          <w:color w:val="000000" w:themeColor="text1"/>
          <w:sz w:val="21"/>
          <w:szCs w:val="21"/>
        </w:rPr>
      </w:pPr>
      <w:r w:rsidRPr="00C956D9">
        <w:rPr>
          <w:rFonts w:ascii="HelveticaNeue-Light" w:hAnsi="HelveticaNeue-Light"/>
          <w:color w:val="000000" w:themeColor="text1"/>
          <w:sz w:val="21"/>
          <w:szCs w:val="21"/>
        </w:rPr>
        <w:t xml:space="preserve">   C.     How were English colonies affected </w:t>
      </w:r>
      <w:proofErr w:type="gramStart"/>
      <w:r w:rsidRPr="00C956D9">
        <w:rPr>
          <w:rFonts w:ascii="HelveticaNeue-Light" w:hAnsi="HelveticaNeue-Light"/>
          <w:color w:val="000000" w:themeColor="text1"/>
          <w:sz w:val="21"/>
          <w:szCs w:val="21"/>
        </w:rPr>
        <w:t>by</w:t>
      </w:r>
      <w:proofErr w:type="gramEnd"/>
    </w:p>
    <w:p w14:paraId="6ED967BD" w14:textId="77777777" w:rsidR="005C353D" w:rsidRPr="00C956D9" w:rsidRDefault="005C353D" w:rsidP="005C353D">
      <w:pPr>
        <w:pStyle w:val="NormalWeb"/>
        <w:shd w:val="clear" w:color="auto" w:fill="FFFFFF"/>
        <w:spacing w:before="0" w:beforeAutospacing="0" w:after="0" w:afterAutospacing="0"/>
        <w:rPr>
          <w:rFonts w:ascii="HelveticaNeue-Light" w:hAnsi="HelveticaNeue-Light"/>
          <w:color w:val="000000" w:themeColor="text1"/>
          <w:sz w:val="21"/>
          <w:szCs w:val="21"/>
        </w:rPr>
      </w:pPr>
      <w:r w:rsidRPr="00C956D9">
        <w:rPr>
          <w:rFonts w:ascii="HelveticaNeue-Light" w:hAnsi="HelveticaNeue-Light"/>
          <w:color w:val="000000" w:themeColor="text1"/>
          <w:sz w:val="21"/>
          <w:szCs w:val="21"/>
        </w:rPr>
        <w:t>      a.      Enlightenment ideas</w:t>
      </w:r>
    </w:p>
    <w:p w14:paraId="256DAA3C" w14:textId="77777777" w:rsidR="005C353D" w:rsidRPr="00C956D9" w:rsidRDefault="005C353D" w:rsidP="005C353D">
      <w:pPr>
        <w:pStyle w:val="NormalWeb"/>
        <w:shd w:val="clear" w:color="auto" w:fill="FFFFFF"/>
        <w:spacing w:before="0" w:beforeAutospacing="0" w:after="0" w:afterAutospacing="0"/>
        <w:rPr>
          <w:rFonts w:ascii="HelveticaNeue-Light" w:hAnsi="HelveticaNeue-Light"/>
          <w:color w:val="000000" w:themeColor="text1"/>
          <w:sz w:val="21"/>
          <w:szCs w:val="21"/>
        </w:rPr>
      </w:pPr>
      <w:r w:rsidRPr="00C956D9">
        <w:rPr>
          <w:rFonts w:ascii="HelveticaNeue-Light" w:hAnsi="HelveticaNeue-Light"/>
          <w:color w:val="000000" w:themeColor="text1"/>
          <w:sz w:val="21"/>
          <w:szCs w:val="21"/>
        </w:rPr>
        <w:t xml:space="preserve">                  </w:t>
      </w:r>
      <w:proofErr w:type="spellStart"/>
      <w:r w:rsidRPr="00C956D9">
        <w:rPr>
          <w:rFonts w:ascii="HelveticaNeue-Light" w:hAnsi="HelveticaNeue-Light"/>
          <w:color w:val="000000" w:themeColor="text1"/>
          <w:sz w:val="21"/>
          <w:szCs w:val="21"/>
        </w:rPr>
        <w:t>i</w:t>
      </w:r>
      <w:proofErr w:type="spellEnd"/>
      <w:r w:rsidRPr="00C956D9">
        <w:rPr>
          <w:rFonts w:ascii="HelveticaNeue-Light" w:hAnsi="HelveticaNeue-Light"/>
          <w:color w:val="000000" w:themeColor="text1"/>
          <w:sz w:val="21"/>
          <w:szCs w:val="21"/>
        </w:rPr>
        <w:t>.      Natural rights</w:t>
      </w:r>
    </w:p>
    <w:p w14:paraId="7B287AE9" w14:textId="77777777" w:rsidR="005C353D" w:rsidRPr="00C956D9" w:rsidRDefault="005C353D" w:rsidP="005C353D">
      <w:pPr>
        <w:pStyle w:val="NormalWeb"/>
        <w:shd w:val="clear" w:color="auto" w:fill="FFFFFF"/>
        <w:spacing w:before="0" w:beforeAutospacing="0" w:after="0" w:afterAutospacing="0"/>
        <w:rPr>
          <w:rFonts w:ascii="HelveticaNeue-Light" w:hAnsi="HelveticaNeue-Light"/>
          <w:color w:val="000000" w:themeColor="text1"/>
          <w:sz w:val="21"/>
          <w:szCs w:val="21"/>
        </w:rPr>
      </w:pPr>
      <w:r w:rsidRPr="00C956D9">
        <w:rPr>
          <w:rFonts w:ascii="HelveticaNeue-Light" w:hAnsi="HelveticaNeue-Light"/>
          <w:color w:val="000000" w:themeColor="text1"/>
          <w:sz w:val="21"/>
          <w:szCs w:val="21"/>
        </w:rPr>
        <w:t>                  ii.      Republicanism</w:t>
      </w:r>
    </w:p>
    <w:p w14:paraId="5B0048E9" w14:textId="77777777" w:rsidR="005C353D" w:rsidRPr="00C956D9" w:rsidRDefault="005C353D" w:rsidP="005C353D">
      <w:pPr>
        <w:pStyle w:val="NormalWeb"/>
        <w:shd w:val="clear" w:color="auto" w:fill="FFFFFF"/>
        <w:spacing w:before="0" w:beforeAutospacing="0" w:after="0" w:afterAutospacing="0"/>
        <w:rPr>
          <w:rFonts w:ascii="HelveticaNeue-Light" w:hAnsi="HelveticaNeue-Light"/>
          <w:color w:val="000000" w:themeColor="text1"/>
          <w:sz w:val="21"/>
          <w:szCs w:val="21"/>
        </w:rPr>
      </w:pPr>
      <w:r w:rsidRPr="00C956D9">
        <w:rPr>
          <w:rFonts w:ascii="HelveticaNeue-Light" w:hAnsi="HelveticaNeue-Light"/>
          <w:color w:val="000000" w:themeColor="text1"/>
          <w:sz w:val="21"/>
          <w:szCs w:val="21"/>
        </w:rPr>
        <w:t>   b.     The Great Awakening</w:t>
      </w:r>
    </w:p>
    <w:p w14:paraId="34F9EDAF" w14:textId="77777777" w:rsidR="005C353D" w:rsidRPr="00C956D9" w:rsidRDefault="005C353D" w:rsidP="005C353D">
      <w:pPr>
        <w:pStyle w:val="NormalWeb"/>
        <w:shd w:val="clear" w:color="auto" w:fill="FFFFFF"/>
        <w:spacing w:before="0" w:beforeAutospacing="0" w:after="0" w:afterAutospacing="0"/>
        <w:rPr>
          <w:rFonts w:ascii="HelveticaNeue-Light" w:hAnsi="HelveticaNeue-Light"/>
          <w:color w:val="000000" w:themeColor="text1"/>
          <w:sz w:val="21"/>
          <w:szCs w:val="21"/>
        </w:rPr>
      </w:pPr>
      <w:r w:rsidRPr="00C956D9">
        <w:rPr>
          <w:rFonts w:ascii="HelveticaNeue-Light" w:hAnsi="HelveticaNeue-Light"/>
          <w:color w:val="000000" w:themeColor="text1"/>
          <w:sz w:val="21"/>
          <w:szCs w:val="21"/>
        </w:rPr>
        <w:t>   c.      Mercantilism</w:t>
      </w:r>
    </w:p>
    <w:p w14:paraId="732020A6" w14:textId="77777777" w:rsidR="005C353D" w:rsidRPr="00C956D9" w:rsidRDefault="005C353D" w:rsidP="005C353D">
      <w:pPr>
        <w:pStyle w:val="NormalWeb"/>
        <w:shd w:val="clear" w:color="auto" w:fill="FFFFFF"/>
        <w:spacing w:before="0" w:beforeAutospacing="0" w:after="0" w:afterAutospacing="0"/>
        <w:rPr>
          <w:rFonts w:ascii="HelveticaNeue-Light" w:hAnsi="HelveticaNeue-Light"/>
          <w:color w:val="000000" w:themeColor="text1"/>
          <w:sz w:val="21"/>
          <w:szCs w:val="21"/>
        </w:rPr>
      </w:pPr>
      <w:r w:rsidRPr="00C956D9">
        <w:rPr>
          <w:rFonts w:ascii="HelveticaNeue-Light" w:hAnsi="HelveticaNeue-Light"/>
          <w:color w:val="000000" w:themeColor="text1"/>
          <w:sz w:val="21"/>
          <w:szCs w:val="21"/>
        </w:rPr>
        <w:t> </w:t>
      </w:r>
    </w:p>
    <w:p w14:paraId="3291647C" w14:textId="77777777" w:rsidR="005C353D" w:rsidRPr="00CE0F12" w:rsidRDefault="005C353D" w:rsidP="005C353D">
      <w:pPr>
        <w:pStyle w:val="NormalWeb"/>
        <w:shd w:val="clear" w:color="auto" w:fill="FFFFFF"/>
        <w:spacing w:before="0" w:beforeAutospacing="0" w:after="0" w:afterAutospacing="0"/>
        <w:rPr>
          <w:rFonts w:ascii="HelveticaNeue-Light" w:hAnsi="HelveticaNeue-Light"/>
          <w:b/>
          <w:i/>
          <w:color w:val="000000" w:themeColor="text1"/>
          <w:sz w:val="21"/>
          <w:szCs w:val="21"/>
        </w:rPr>
      </w:pPr>
      <w:r w:rsidRPr="00CE0F12">
        <w:rPr>
          <w:rFonts w:ascii="HelveticaNeue-Light" w:hAnsi="HelveticaNeue-Light"/>
          <w:b/>
          <w:i/>
          <w:color w:val="000000" w:themeColor="text1"/>
          <w:sz w:val="21"/>
          <w:szCs w:val="21"/>
        </w:rPr>
        <w:t>Period 3: 1754–1800</w:t>
      </w:r>
    </w:p>
    <w:p w14:paraId="3C6EAEF7" w14:textId="77777777" w:rsidR="00897DDD" w:rsidRPr="00CE0F12" w:rsidRDefault="00897DDD" w:rsidP="005C353D">
      <w:pPr>
        <w:pStyle w:val="NormalWeb"/>
        <w:shd w:val="clear" w:color="auto" w:fill="FFFFFF"/>
        <w:spacing w:before="0" w:beforeAutospacing="0" w:after="0" w:afterAutospacing="0"/>
        <w:rPr>
          <w:rFonts w:ascii="HelveticaNeue-Light" w:hAnsi="HelveticaNeue-Light"/>
          <w:b/>
          <w:i/>
          <w:color w:val="000000" w:themeColor="text1"/>
          <w:sz w:val="21"/>
          <w:szCs w:val="21"/>
        </w:rPr>
      </w:pPr>
    </w:p>
    <w:p w14:paraId="0EC8BD58" w14:textId="77777777" w:rsidR="005C353D" w:rsidRPr="00CE0F12" w:rsidRDefault="005C353D" w:rsidP="005C353D">
      <w:pPr>
        <w:pStyle w:val="NormalWeb"/>
        <w:shd w:val="clear" w:color="auto" w:fill="FFFFFF"/>
        <w:spacing w:before="0" w:beforeAutospacing="0" w:after="0" w:afterAutospacing="0"/>
        <w:rPr>
          <w:rFonts w:ascii="HelveticaNeue-Light" w:hAnsi="HelveticaNeue-Light"/>
          <w:color w:val="000000" w:themeColor="text1"/>
          <w:sz w:val="21"/>
          <w:szCs w:val="21"/>
        </w:rPr>
      </w:pPr>
      <w:r w:rsidRPr="00CE0F12">
        <w:rPr>
          <w:rFonts w:ascii="HelveticaNeue-Light" w:hAnsi="HelveticaNeue-Light"/>
          <w:color w:val="000000" w:themeColor="text1"/>
          <w:sz w:val="21"/>
          <w:szCs w:val="21"/>
        </w:rPr>
        <w:t>   A.    Explain the concept of Salutary Neglect.</w:t>
      </w:r>
    </w:p>
    <w:p w14:paraId="461499B5" w14:textId="77777777" w:rsidR="005C353D" w:rsidRPr="00CE0F12" w:rsidRDefault="005C353D" w:rsidP="005C353D">
      <w:pPr>
        <w:pStyle w:val="NormalWeb"/>
        <w:shd w:val="clear" w:color="auto" w:fill="FFFFFF"/>
        <w:spacing w:before="0" w:beforeAutospacing="0" w:after="0" w:afterAutospacing="0"/>
        <w:rPr>
          <w:rFonts w:ascii="HelveticaNeue-Light" w:hAnsi="HelveticaNeue-Light"/>
          <w:color w:val="000000" w:themeColor="text1"/>
          <w:sz w:val="21"/>
          <w:szCs w:val="21"/>
        </w:rPr>
      </w:pPr>
      <w:r w:rsidRPr="00CE0F12">
        <w:rPr>
          <w:rFonts w:ascii="HelveticaNeue-Light" w:hAnsi="HelveticaNeue-Light"/>
          <w:color w:val="000000" w:themeColor="text1"/>
          <w:sz w:val="21"/>
          <w:szCs w:val="21"/>
        </w:rPr>
        <w:t xml:space="preserve">   B.    How did Salutary Neglect impact the development of Britain’s North American </w:t>
      </w:r>
      <w:proofErr w:type="gramStart"/>
      <w:r w:rsidRPr="00CE0F12">
        <w:rPr>
          <w:rFonts w:ascii="HelveticaNeue-Light" w:hAnsi="HelveticaNeue-Light"/>
          <w:color w:val="000000" w:themeColor="text1"/>
          <w:sz w:val="21"/>
          <w:szCs w:val="21"/>
        </w:rPr>
        <w:t>colonies ?</w:t>
      </w:r>
      <w:proofErr w:type="gramEnd"/>
    </w:p>
    <w:p w14:paraId="1F598C33" w14:textId="77777777" w:rsidR="005C353D" w:rsidRPr="00CE0F12" w:rsidRDefault="005C353D" w:rsidP="005C353D">
      <w:pPr>
        <w:pStyle w:val="NormalWeb"/>
        <w:shd w:val="clear" w:color="auto" w:fill="FFFFFF"/>
        <w:spacing w:before="0" w:beforeAutospacing="0" w:after="0" w:afterAutospacing="0"/>
        <w:rPr>
          <w:rFonts w:ascii="HelveticaNeue-Light" w:hAnsi="HelveticaNeue-Light"/>
          <w:color w:val="000000" w:themeColor="text1"/>
          <w:sz w:val="21"/>
          <w:szCs w:val="21"/>
        </w:rPr>
      </w:pPr>
      <w:r w:rsidRPr="00CE0F12">
        <w:rPr>
          <w:rFonts w:ascii="HelveticaNeue-Light" w:hAnsi="HelveticaNeue-Light"/>
          <w:color w:val="000000" w:themeColor="text1"/>
          <w:sz w:val="21"/>
          <w:szCs w:val="21"/>
        </w:rPr>
        <w:t>   C.     How did the French and Indian War lead to an end to Salutary Neglect and greater tension between the colonies and the Mother Country?</w:t>
      </w:r>
    </w:p>
    <w:p w14:paraId="49643307" w14:textId="4B984A58" w:rsidR="005C353D" w:rsidRPr="00CE0F12" w:rsidRDefault="005C353D" w:rsidP="005C353D">
      <w:pPr>
        <w:pStyle w:val="NormalWeb"/>
        <w:shd w:val="clear" w:color="auto" w:fill="FFFFFF"/>
        <w:spacing w:before="0" w:beforeAutospacing="0" w:after="0" w:afterAutospacing="0"/>
        <w:rPr>
          <w:rFonts w:ascii="HelveticaNeue-Light" w:hAnsi="HelveticaNeue-Light"/>
          <w:color w:val="000000" w:themeColor="text1"/>
          <w:sz w:val="21"/>
          <w:szCs w:val="21"/>
        </w:rPr>
      </w:pPr>
      <w:r w:rsidRPr="00CE0F12">
        <w:rPr>
          <w:rFonts w:ascii="HelveticaNeue-Light" w:hAnsi="HelveticaNeue-Light"/>
          <w:color w:val="000000" w:themeColor="text1"/>
          <w:sz w:val="21"/>
          <w:szCs w:val="21"/>
        </w:rPr>
        <w:t>   D.    How were the principles of the American Revolution expressed in the writings of Thomas Jefferson and Thomas Paine?</w:t>
      </w:r>
    </w:p>
    <w:p w14:paraId="24067DB8" w14:textId="77777777" w:rsidR="005C353D" w:rsidRPr="00CE0F12" w:rsidRDefault="005C353D" w:rsidP="005C353D">
      <w:pPr>
        <w:pStyle w:val="NormalWeb"/>
        <w:shd w:val="clear" w:color="auto" w:fill="FFFFFF"/>
        <w:spacing w:before="0" w:beforeAutospacing="0" w:after="0" w:afterAutospacing="0"/>
        <w:rPr>
          <w:rFonts w:ascii="HelveticaNeue-Light" w:hAnsi="HelveticaNeue-Light"/>
          <w:color w:val="000000" w:themeColor="text1"/>
          <w:sz w:val="21"/>
          <w:szCs w:val="21"/>
        </w:rPr>
      </w:pPr>
      <w:r w:rsidRPr="00CE0F12">
        <w:rPr>
          <w:rFonts w:ascii="HelveticaNeue-Light" w:hAnsi="HelveticaNeue-Light"/>
          <w:color w:val="000000" w:themeColor="text1"/>
          <w:sz w:val="21"/>
          <w:szCs w:val="21"/>
        </w:rPr>
        <w:t xml:space="preserve">   E.     How did the colonial experience from the French and Indian War until the end of the Revolution inform the creation </w:t>
      </w:r>
      <w:proofErr w:type="gramStart"/>
      <w:r w:rsidRPr="00CE0F12">
        <w:rPr>
          <w:rFonts w:ascii="HelveticaNeue-Light" w:hAnsi="HelveticaNeue-Light"/>
          <w:color w:val="000000" w:themeColor="text1"/>
          <w:sz w:val="21"/>
          <w:szCs w:val="21"/>
        </w:rPr>
        <w:t>of</w:t>
      </w:r>
      <w:proofErr w:type="gramEnd"/>
    </w:p>
    <w:p w14:paraId="2811BE15" w14:textId="77777777" w:rsidR="005C353D" w:rsidRPr="00CE0F12" w:rsidRDefault="005C353D" w:rsidP="005C353D">
      <w:pPr>
        <w:pStyle w:val="NormalWeb"/>
        <w:shd w:val="clear" w:color="auto" w:fill="FFFFFF"/>
        <w:spacing w:before="0" w:beforeAutospacing="0" w:after="0" w:afterAutospacing="0"/>
        <w:rPr>
          <w:rFonts w:ascii="HelveticaNeue-Light" w:hAnsi="HelveticaNeue-Light"/>
          <w:color w:val="000000" w:themeColor="text1"/>
          <w:sz w:val="21"/>
          <w:szCs w:val="21"/>
        </w:rPr>
      </w:pPr>
      <w:r w:rsidRPr="00CE0F12">
        <w:rPr>
          <w:rFonts w:ascii="HelveticaNeue-Light" w:hAnsi="HelveticaNeue-Light"/>
          <w:color w:val="000000" w:themeColor="text1"/>
          <w:sz w:val="21"/>
          <w:szCs w:val="21"/>
        </w:rPr>
        <w:t>      a.      The Articles of Confederation</w:t>
      </w:r>
    </w:p>
    <w:p w14:paraId="4BB5F4FC" w14:textId="77777777" w:rsidR="005C353D" w:rsidRPr="00CE0F12" w:rsidRDefault="005C353D" w:rsidP="005C353D">
      <w:pPr>
        <w:pStyle w:val="NormalWeb"/>
        <w:shd w:val="clear" w:color="auto" w:fill="FFFFFF"/>
        <w:spacing w:before="0" w:beforeAutospacing="0" w:after="0" w:afterAutospacing="0"/>
        <w:rPr>
          <w:rFonts w:ascii="HelveticaNeue-Light" w:hAnsi="HelveticaNeue-Light"/>
          <w:color w:val="000000" w:themeColor="text1"/>
          <w:sz w:val="21"/>
          <w:szCs w:val="21"/>
        </w:rPr>
      </w:pPr>
      <w:r w:rsidRPr="00CE0F12">
        <w:rPr>
          <w:rFonts w:ascii="HelveticaNeue-Light" w:hAnsi="HelveticaNeue-Light"/>
          <w:color w:val="000000" w:themeColor="text1"/>
          <w:sz w:val="21"/>
          <w:szCs w:val="21"/>
        </w:rPr>
        <w:t>      b.     The U.S. Constitution</w:t>
      </w:r>
    </w:p>
    <w:p w14:paraId="1E843AB8" w14:textId="77777777" w:rsidR="005C353D" w:rsidRPr="00CE0F12" w:rsidRDefault="005C353D" w:rsidP="005C353D">
      <w:pPr>
        <w:pStyle w:val="NormalWeb"/>
        <w:shd w:val="clear" w:color="auto" w:fill="FFFFFF"/>
        <w:spacing w:before="0" w:beforeAutospacing="0" w:after="0" w:afterAutospacing="0"/>
        <w:rPr>
          <w:rFonts w:ascii="HelveticaNeue-Light" w:hAnsi="HelveticaNeue-Light"/>
          <w:color w:val="000000" w:themeColor="text1"/>
          <w:sz w:val="21"/>
          <w:szCs w:val="21"/>
        </w:rPr>
      </w:pPr>
      <w:r w:rsidRPr="00CE0F12">
        <w:rPr>
          <w:rFonts w:ascii="HelveticaNeue-Light" w:hAnsi="HelveticaNeue-Light"/>
          <w:color w:val="000000" w:themeColor="text1"/>
          <w:sz w:val="21"/>
          <w:szCs w:val="21"/>
        </w:rPr>
        <w:t>      c.      Political Parties (Federalists v. Republicans)</w:t>
      </w:r>
    </w:p>
    <w:p w14:paraId="51CD7025" w14:textId="77777777" w:rsidR="005C353D" w:rsidRPr="00CE0F12" w:rsidRDefault="005C353D" w:rsidP="005C353D">
      <w:pPr>
        <w:pStyle w:val="NormalWeb"/>
        <w:shd w:val="clear" w:color="auto" w:fill="FFFFFF"/>
        <w:spacing w:before="0" w:beforeAutospacing="0" w:after="0" w:afterAutospacing="0"/>
        <w:rPr>
          <w:rFonts w:ascii="HelveticaNeue-Light" w:hAnsi="HelveticaNeue-Light"/>
          <w:color w:val="000000" w:themeColor="text1"/>
          <w:sz w:val="21"/>
          <w:szCs w:val="21"/>
        </w:rPr>
      </w:pPr>
      <w:r w:rsidRPr="00CE0F12">
        <w:rPr>
          <w:rFonts w:ascii="HelveticaNeue-Light" w:hAnsi="HelveticaNeue-Light"/>
          <w:color w:val="000000" w:themeColor="text1"/>
          <w:sz w:val="21"/>
          <w:szCs w:val="21"/>
        </w:rPr>
        <w:t xml:space="preserve">   F.     What significant foreign and domestic issues did Washington </w:t>
      </w:r>
      <w:proofErr w:type="gramStart"/>
      <w:r w:rsidRPr="00CE0F12">
        <w:rPr>
          <w:rFonts w:ascii="HelveticaNeue-Light" w:hAnsi="HelveticaNeue-Light"/>
          <w:color w:val="000000" w:themeColor="text1"/>
          <w:sz w:val="21"/>
          <w:szCs w:val="21"/>
        </w:rPr>
        <w:t>have to</w:t>
      </w:r>
      <w:proofErr w:type="gramEnd"/>
      <w:r w:rsidRPr="00CE0F12">
        <w:rPr>
          <w:rFonts w:ascii="HelveticaNeue-Light" w:hAnsi="HelveticaNeue-Light"/>
          <w:color w:val="000000" w:themeColor="text1"/>
          <w:sz w:val="21"/>
          <w:szCs w:val="21"/>
        </w:rPr>
        <w:t xml:space="preserve"> contend with during his two terms?</w:t>
      </w:r>
    </w:p>
    <w:p w14:paraId="51542A56" w14:textId="375895F6" w:rsidR="005C353D" w:rsidRPr="00CE0F12" w:rsidRDefault="005C353D" w:rsidP="005C353D">
      <w:pPr>
        <w:pStyle w:val="NormalWeb"/>
        <w:shd w:val="clear" w:color="auto" w:fill="FFFFFF"/>
        <w:spacing w:before="0" w:beforeAutospacing="0" w:after="0" w:afterAutospacing="0"/>
        <w:rPr>
          <w:rFonts w:ascii="HelveticaNeue-Light" w:hAnsi="HelveticaNeue-Light"/>
          <w:color w:val="000000" w:themeColor="text1"/>
          <w:sz w:val="21"/>
          <w:szCs w:val="21"/>
        </w:rPr>
      </w:pPr>
      <w:r w:rsidRPr="00CE0F12">
        <w:rPr>
          <w:rFonts w:ascii="HelveticaNeue-Light" w:hAnsi="HelveticaNeue-Light"/>
          <w:color w:val="000000" w:themeColor="text1"/>
          <w:sz w:val="21"/>
          <w:szCs w:val="21"/>
        </w:rPr>
        <w:t> </w:t>
      </w:r>
      <w:r w:rsidR="009B57F8" w:rsidRPr="00CE0F12">
        <w:rPr>
          <w:rFonts w:ascii="HelveticaNeue-Light" w:hAnsi="HelveticaNeue-Light"/>
          <w:color w:val="000000" w:themeColor="text1"/>
          <w:sz w:val="21"/>
          <w:szCs w:val="21"/>
        </w:rPr>
        <w:t xml:space="preserve">  G. John Adams presidency – XYZ Affair/Alien &amp; Sedition Acts</w:t>
      </w:r>
    </w:p>
    <w:p w14:paraId="45D94D13" w14:textId="77777777" w:rsidR="00897DDD" w:rsidRPr="00CE0F12" w:rsidRDefault="00897DDD" w:rsidP="005C353D">
      <w:pPr>
        <w:pStyle w:val="NormalWeb"/>
        <w:shd w:val="clear" w:color="auto" w:fill="FFFFFF"/>
        <w:spacing w:before="0" w:beforeAutospacing="0" w:after="0" w:afterAutospacing="0"/>
        <w:rPr>
          <w:rFonts w:ascii="HelveticaNeue-Light" w:hAnsi="HelveticaNeue-Light"/>
          <w:color w:val="000000" w:themeColor="text1"/>
          <w:sz w:val="21"/>
          <w:szCs w:val="21"/>
        </w:rPr>
      </w:pPr>
    </w:p>
    <w:p w14:paraId="24E8F87D" w14:textId="77777777" w:rsidR="005C353D" w:rsidRPr="00CE0F12" w:rsidRDefault="005C353D" w:rsidP="005C353D">
      <w:pPr>
        <w:pStyle w:val="NormalWeb"/>
        <w:shd w:val="clear" w:color="auto" w:fill="FFFFFF"/>
        <w:spacing w:before="0" w:beforeAutospacing="0" w:after="0" w:afterAutospacing="0"/>
        <w:rPr>
          <w:rFonts w:ascii="HelveticaNeue-Light" w:hAnsi="HelveticaNeue-Light"/>
          <w:b/>
          <w:i/>
          <w:color w:val="000000" w:themeColor="text1"/>
          <w:sz w:val="21"/>
          <w:szCs w:val="21"/>
        </w:rPr>
      </w:pPr>
      <w:r w:rsidRPr="00CE0F12">
        <w:rPr>
          <w:rFonts w:ascii="HelveticaNeue-Light" w:hAnsi="HelveticaNeue-Light"/>
          <w:b/>
          <w:i/>
          <w:color w:val="000000" w:themeColor="text1"/>
          <w:sz w:val="21"/>
          <w:szCs w:val="21"/>
        </w:rPr>
        <w:t>Period 4: 1800–1848</w:t>
      </w:r>
    </w:p>
    <w:p w14:paraId="1891A5AF" w14:textId="77777777" w:rsidR="005C353D" w:rsidRPr="00CE0F12" w:rsidRDefault="005C353D" w:rsidP="005C353D">
      <w:pPr>
        <w:pStyle w:val="NormalWeb"/>
        <w:shd w:val="clear" w:color="auto" w:fill="FFFFFF"/>
        <w:spacing w:before="0" w:beforeAutospacing="0" w:after="0" w:afterAutospacing="0"/>
        <w:rPr>
          <w:rFonts w:ascii="HelveticaNeue-Light" w:hAnsi="HelveticaNeue-Light"/>
          <w:color w:val="000000" w:themeColor="text1"/>
          <w:sz w:val="21"/>
          <w:szCs w:val="21"/>
        </w:rPr>
      </w:pPr>
      <w:r w:rsidRPr="00CE0F12">
        <w:rPr>
          <w:rFonts w:ascii="HelveticaNeue-Light" w:hAnsi="HelveticaNeue-Light"/>
          <w:color w:val="000000" w:themeColor="text1"/>
          <w:sz w:val="21"/>
          <w:szCs w:val="21"/>
        </w:rPr>
        <w:t> </w:t>
      </w:r>
    </w:p>
    <w:p w14:paraId="268DEEFC" w14:textId="12DABC9E" w:rsidR="005C353D" w:rsidRPr="00CE0F12" w:rsidRDefault="009B57F8" w:rsidP="009B57F8">
      <w:pPr>
        <w:pStyle w:val="NormalWeb"/>
        <w:shd w:val="clear" w:color="auto" w:fill="FFFFFF"/>
        <w:spacing w:before="0" w:beforeAutospacing="0" w:after="0" w:afterAutospacing="0"/>
        <w:rPr>
          <w:rFonts w:ascii="HelveticaNeue-Light" w:hAnsi="HelveticaNeue-Light"/>
          <w:color w:val="000000" w:themeColor="text1"/>
          <w:sz w:val="21"/>
          <w:szCs w:val="21"/>
        </w:rPr>
      </w:pPr>
      <w:r w:rsidRPr="00CE0F12">
        <w:rPr>
          <w:rFonts w:ascii="HelveticaNeue-Light" w:hAnsi="HelveticaNeue-Light"/>
          <w:color w:val="000000" w:themeColor="text1"/>
          <w:sz w:val="21"/>
          <w:szCs w:val="21"/>
        </w:rPr>
        <w:t xml:space="preserve">   </w:t>
      </w:r>
      <w:r w:rsidR="005C353D" w:rsidRPr="00CE0F12">
        <w:rPr>
          <w:rFonts w:ascii="HelveticaNeue-Light" w:hAnsi="HelveticaNeue-Light"/>
          <w:color w:val="000000" w:themeColor="text1"/>
          <w:sz w:val="21"/>
          <w:szCs w:val="21"/>
        </w:rPr>
        <w:t xml:space="preserve">A.    In what ways did Jefferson’s election to the Presidency in 1800 mark a “revolution” and in what ways was it a </w:t>
      </w:r>
      <w:r w:rsidRPr="00CE0F12">
        <w:rPr>
          <w:rFonts w:ascii="HelveticaNeue-Light" w:hAnsi="HelveticaNeue-Light"/>
          <w:color w:val="000000" w:themeColor="text1"/>
          <w:sz w:val="21"/>
          <w:szCs w:val="21"/>
        </w:rPr>
        <w:t xml:space="preserve">     </w:t>
      </w:r>
      <w:r w:rsidR="005C353D" w:rsidRPr="00CE0F12">
        <w:rPr>
          <w:rFonts w:ascii="HelveticaNeue-Light" w:hAnsi="HelveticaNeue-Light"/>
          <w:color w:val="000000" w:themeColor="text1"/>
          <w:sz w:val="21"/>
          <w:szCs w:val="21"/>
        </w:rPr>
        <w:t>continuation of previous policies?</w:t>
      </w:r>
    </w:p>
    <w:p w14:paraId="2E160D2B" w14:textId="77777777" w:rsidR="005C353D" w:rsidRPr="00CE0F12" w:rsidRDefault="005C353D" w:rsidP="005C353D">
      <w:pPr>
        <w:pStyle w:val="NormalWeb"/>
        <w:shd w:val="clear" w:color="auto" w:fill="FFFFFF"/>
        <w:spacing w:before="0" w:beforeAutospacing="0" w:after="0" w:afterAutospacing="0"/>
        <w:rPr>
          <w:rFonts w:ascii="HelveticaNeue-Light" w:hAnsi="HelveticaNeue-Light"/>
          <w:color w:val="000000" w:themeColor="text1"/>
          <w:sz w:val="21"/>
          <w:szCs w:val="21"/>
        </w:rPr>
      </w:pPr>
      <w:r w:rsidRPr="00CE0F12">
        <w:rPr>
          <w:rFonts w:ascii="HelveticaNeue-Light" w:hAnsi="HelveticaNeue-Light"/>
          <w:color w:val="000000" w:themeColor="text1"/>
          <w:sz w:val="21"/>
          <w:szCs w:val="21"/>
        </w:rPr>
        <w:t>   B.    How did the Louisiana Purchase impact the nation immediately and long term?</w:t>
      </w:r>
    </w:p>
    <w:p w14:paraId="04C00C6E" w14:textId="2B81EA71" w:rsidR="009B57F8" w:rsidRPr="00CE0F12" w:rsidRDefault="009B57F8" w:rsidP="005C353D">
      <w:pPr>
        <w:pStyle w:val="NormalWeb"/>
        <w:shd w:val="clear" w:color="auto" w:fill="FFFFFF"/>
        <w:spacing w:before="0" w:beforeAutospacing="0" w:after="0" w:afterAutospacing="0"/>
        <w:rPr>
          <w:rFonts w:ascii="HelveticaNeue-Light" w:hAnsi="HelveticaNeue-Light"/>
          <w:color w:val="000000" w:themeColor="text1"/>
          <w:sz w:val="21"/>
          <w:szCs w:val="21"/>
        </w:rPr>
      </w:pPr>
      <w:r w:rsidRPr="00CE0F12">
        <w:rPr>
          <w:rFonts w:ascii="HelveticaNeue-Light" w:hAnsi="HelveticaNeue-Light"/>
          <w:color w:val="000000" w:themeColor="text1"/>
          <w:sz w:val="21"/>
          <w:szCs w:val="21"/>
        </w:rPr>
        <w:t xml:space="preserve">   C.    John Marshall’s Supreme Court – </w:t>
      </w:r>
      <w:r w:rsidRPr="00CE0F12">
        <w:rPr>
          <w:rFonts w:ascii="HelveticaNeue-Light" w:hAnsi="HelveticaNeue-Light"/>
          <w:i/>
          <w:color w:val="000000" w:themeColor="text1"/>
          <w:sz w:val="21"/>
          <w:szCs w:val="21"/>
        </w:rPr>
        <w:t>Marbury v. Madison</w:t>
      </w:r>
    </w:p>
    <w:p w14:paraId="5C7DDB21" w14:textId="04C4B46F" w:rsidR="009B57F8" w:rsidRPr="00CE0F12" w:rsidRDefault="009B57F8" w:rsidP="005C353D">
      <w:pPr>
        <w:pStyle w:val="NormalWeb"/>
        <w:shd w:val="clear" w:color="auto" w:fill="FFFFFF"/>
        <w:spacing w:before="0" w:beforeAutospacing="0" w:after="0" w:afterAutospacing="0"/>
        <w:rPr>
          <w:rFonts w:ascii="HelveticaNeue-Light" w:hAnsi="HelveticaNeue-Light"/>
          <w:color w:val="000000" w:themeColor="text1"/>
          <w:sz w:val="21"/>
          <w:szCs w:val="21"/>
        </w:rPr>
      </w:pPr>
      <w:r w:rsidRPr="00CE0F12">
        <w:rPr>
          <w:rFonts w:ascii="HelveticaNeue-Light" w:hAnsi="HelveticaNeue-Light"/>
          <w:color w:val="000000" w:themeColor="text1"/>
          <w:sz w:val="21"/>
          <w:szCs w:val="21"/>
        </w:rPr>
        <w:t xml:space="preserve">   D.    Causes and effects of the War of 1812?</w:t>
      </w:r>
    </w:p>
    <w:p w14:paraId="1D17DDF8" w14:textId="37AB3E19" w:rsidR="009B57F8" w:rsidRPr="00CE0F12" w:rsidRDefault="009B57F8" w:rsidP="005C353D">
      <w:pPr>
        <w:pStyle w:val="NormalWeb"/>
        <w:shd w:val="clear" w:color="auto" w:fill="FFFFFF"/>
        <w:spacing w:before="0" w:beforeAutospacing="0" w:after="0" w:afterAutospacing="0"/>
        <w:rPr>
          <w:rFonts w:ascii="HelveticaNeue-Light" w:hAnsi="HelveticaNeue-Light"/>
          <w:color w:val="000000" w:themeColor="text1"/>
          <w:sz w:val="21"/>
          <w:szCs w:val="21"/>
        </w:rPr>
      </w:pPr>
      <w:r w:rsidRPr="00CE0F12">
        <w:rPr>
          <w:rFonts w:ascii="HelveticaNeue-Light" w:hAnsi="HelveticaNeue-Light"/>
          <w:color w:val="000000" w:themeColor="text1"/>
          <w:sz w:val="21"/>
          <w:szCs w:val="21"/>
        </w:rPr>
        <w:t xml:space="preserve">   E.     Missouri Compromise 1820</w:t>
      </w:r>
    </w:p>
    <w:p w14:paraId="1F03F960" w14:textId="49FB812D" w:rsidR="005C353D" w:rsidRPr="00CE0F12" w:rsidRDefault="009B57F8" w:rsidP="005C353D">
      <w:pPr>
        <w:pStyle w:val="NormalWeb"/>
        <w:shd w:val="clear" w:color="auto" w:fill="FFFFFF"/>
        <w:spacing w:before="0" w:beforeAutospacing="0" w:after="0" w:afterAutospacing="0"/>
        <w:rPr>
          <w:rFonts w:ascii="HelveticaNeue-Light" w:hAnsi="HelveticaNeue-Light"/>
          <w:color w:val="000000" w:themeColor="text1"/>
          <w:sz w:val="21"/>
          <w:szCs w:val="21"/>
        </w:rPr>
      </w:pPr>
      <w:r w:rsidRPr="00CE0F12">
        <w:rPr>
          <w:rFonts w:ascii="HelveticaNeue-Light" w:hAnsi="HelveticaNeue-Light"/>
          <w:color w:val="000000" w:themeColor="text1"/>
          <w:sz w:val="21"/>
          <w:szCs w:val="21"/>
        </w:rPr>
        <w:t>   F</w:t>
      </w:r>
      <w:r w:rsidR="005C353D" w:rsidRPr="00CE0F12">
        <w:rPr>
          <w:rFonts w:ascii="HelveticaNeue-Light" w:hAnsi="HelveticaNeue-Light"/>
          <w:color w:val="000000" w:themeColor="text1"/>
          <w:sz w:val="21"/>
          <w:szCs w:val="21"/>
        </w:rPr>
        <w:t>.     Explain the key points of the Monroe Doctrine and its impact on American foreign policy.</w:t>
      </w:r>
    </w:p>
    <w:p w14:paraId="768287AD" w14:textId="5C1BB3C2" w:rsidR="005C353D" w:rsidRPr="00CE0F12" w:rsidRDefault="009B57F8" w:rsidP="005C353D">
      <w:pPr>
        <w:pStyle w:val="NormalWeb"/>
        <w:shd w:val="clear" w:color="auto" w:fill="FFFFFF"/>
        <w:spacing w:before="0" w:beforeAutospacing="0" w:after="0" w:afterAutospacing="0"/>
        <w:rPr>
          <w:rFonts w:ascii="HelveticaNeue-Light" w:hAnsi="HelveticaNeue-Light"/>
          <w:color w:val="000000" w:themeColor="text1"/>
          <w:sz w:val="21"/>
          <w:szCs w:val="21"/>
        </w:rPr>
      </w:pPr>
      <w:r w:rsidRPr="00CE0F12">
        <w:rPr>
          <w:rFonts w:ascii="HelveticaNeue-Light" w:hAnsi="HelveticaNeue-Light"/>
          <w:color w:val="000000" w:themeColor="text1"/>
          <w:sz w:val="21"/>
          <w:szCs w:val="21"/>
        </w:rPr>
        <w:t>   G</w:t>
      </w:r>
      <w:r w:rsidR="005C353D" w:rsidRPr="00CE0F12">
        <w:rPr>
          <w:rFonts w:ascii="HelveticaNeue-Light" w:hAnsi="HelveticaNeue-Light"/>
          <w:color w:val="000000" w:themeColor="text1"/>
          <w:sz w:val="21"/>
          <w:szCs w:val="21"/>
        </w:rPr>
        <w:t xml:space="preserve">.    Why has the Jacksonian Era been characterized as the era of the common </w:t>
      </w:r>
      <w:proofErr w:type="gramStart"/>
      <w:r w:rsidR="005C353D" w:rsidRPr="00CE0F12">
        <w:rPr>
          <w:rFonts w:ascii="HelveticaNeue-Light" w:hAnsi="HelveticaNeue-Light"/>
          <w:color w:val="000000" w:themeColor="text1"/>
          <w:sz w:val="21"/>
          <w:szCs w:val="21"/>
        </w:rPr>
        <w:t>man ?</w:t>
      </w:r>
      <w:proofErr w:type="gramEnd"/>
    </w:p>
    <w:p w14:paraId="089BF3B5" w14:textId="0120BE86" w:rsidR="005C353D" w:rsidRPr="00CE0F12" w:rsidRDefault="009B57F8" w:rsidP="009B57F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HelveticaNeue-Light" w:hAnsi="HelveticaNeue-Light"/>
          <w:color w:val="000000" w:themeColor="text1"/>
          <w:sz w:val="21"/>
          <w:szCs w:val="21"/>
        </w:rPr>
      </w:pPr>
      <w:r w:rsidRPr="00CE0F12">
        <w:rPr>
          <w:rFonts w:ascii="HelveticaNeue-Light" w:hAnsi="HelveticaNeue-Light"/>
          <w:color w:val="000000" w:themeColor="text1"/>
          <w:sz w:val="21"/>
          <w:szCs w:val="21"/>
        </w:rPr>
        <w:t xml:space="preserve">&gt; </w:t>
      </w:r>
      <w:r w:rsidR="005C353D" w:rsidRPr="00CE0F12">
        <w:rPr>
          <w:rFonts w:ascii="HelveticaNeue-Light" w:hAnsi="HelveticaNeue-Light"/>
          <w:color w:val="000000" w:themeColor="text1"/>
          <w:sz w:val="21"/>
          <w:szCs w:val="21"/>
        </w:rPr>
        <w:t>In what ways did Andrew Jackson expand the authority of the Presidency? How did Jackson’s opponents react to that expansion?</w:t>
      </w:r>
    </w:p>
    <w:p w14:paraId="6C82B304" w14:textId="76196DB3" w:rsidR="009B57F8" w:rsidRPr="00CE0F12" w:rsidRDefault="009B57F8" w:rsidP="009B57F8">
      <w:pPr>
        <w:pStyle w:val="NormalWeb"/>
        <w:shd w:val="clear" w:color="auto" w:fill="FFFFFF"/>
        <w:spacing w:before="0" w:beforeAutospacing="0" w:after="0" w:afterAutospacing="0"/>
        <w:rPr>
          <w:rFonts w:ascii="HelveticaNeue-Light" w:hAnsi="HelveticaNeue-Light"/>
          <w:color w:val="000000" w:themeColor="text1"/>
          <w:sz w:val="21"/>
          <w:szCs w:val="21"/>
        </w:rPr>
      </w:pPr>
      <w:r w:rsidRPr="00CE0F12">
        <w:rPr>
          <w:rFonts w:ascii="HelveticaNeue-Light" w:hAnsi="HelveticaNeue-Light"/>
          <w:color w:val="000000" w:themeColor="text1"/>
          <w:sz w:val="21"/>
          <w:szCs w:val="21"/>
        </w:rPr>
        <w:lastRenderedPageBreak/>
        <w:t xml:space="preserve">   H.    Major developments of the Market Revolution and its effects on American society</w:t>
      </w:r>
    </w:p>
    <w:p w14:paraId="38268E56" w14:textId="3841B908" w:rsidR="009B57F8" w:rsidRPr="00CE0F12" w:rsidRDefault="009B57F8" w:rsidP="005C353D">
      <w:pPr>
        <w:pStyle w:val="NormalWeb"/>
        <w:shd w:val="clear" w:color="auto" w:fill="FFFFFF"/>
        <w:spacing w:before="0" w:beforeAutospacing="0" w:after="0" w:afterAutospacing="0"/>
        <w:rPr>
          <w:rFonts w:ascii="HelveticaNeue-Light" w:hAnsi="HelveticaNeue-Light"/>
          <w:color w:val="000000" w:themeColor="text1"/>
          <w:sz w:val="21"/>
          <w:szCs w:val="21"/>
        </w:rPr>
      </w:pPr>
      <w:r w:rsidRPr="00CE0F12">
        <w:rPr>
          <w:rFonts w:ascii="HelveticaNeue-Light" w:hAnsi="HelveticaNeue-Light"/>
          <w:color w:val="000000" w:themeColor="text1"/>
          <w:sz w:val="21"/>
          <w:szCs w:val="21"/>
        </w:rPr>
        <w:t>   I.    </w:t>
      </w:r>
      <w:r w:rsidR="005C353D" w:rsidRPr="00CE0F12">
        <w:rPr>
          <w:rFonts w:ascii="HelveticaNeue-Light" w:hAnsi="HelveticaNeue-Light"/>
          <w:color w:val="000000" w:themeColor="text1"/>
          <w:sz w:val="21"/>
          <w:szCs w:val="21"/>
        </w:rPr>
        <w:t>How were antebellum reforms inspired by the Second Great Awakening?</w:t>
      </w:r>
    </w:p>
    <w:p w14:paraId="152DCA4C" w14:textId="3A2F59C0" w:rsidR="005C353D" w:rsidRPr="00CE0F12" w:rsidRDefault="009B57F8" w:rsidP="005C353D">
      <w:pPr>
        <w:pStyle w:val="NormalWeb"/>
        <w:shd w:val="clear" w:color="auto" w:fill="FFFFFF"/>
        <w:spacing w:before="0" w:beforeAutospacing="0" w:after="0" w:afterAutospacing="0"/>
        <w:rPr>
          <w:rFonts w:ascii="HelveticaNeue-Light" w:hAnsi="HelveticaNeue-Light"/>
          <w:color w:val="000000" w:themeColor="text1"/>
          <w:sz w:val="21"/>
          <w:szCs w:val="21"/>
        </w:rPr>
      </w:pPr>
      <w:r w:rsidRPr="00CE0F12">
        <w:rPr>
          <w:rFonts w:ascii="HelveticaNeue-Light" w:hAnsi="HelveticaNeue-Light"/>
          <w:color w:val="000000" w:themeColor="text1"/>
          <w:sz w:val="21"/>
          <w:szCs w:val="21"/>
        </w:rPr>
        <w:t xml:space="preserve">   J</w:t>
      </w:r>
      <w:r w:rsidR="005C353D" w:rsidRPr="00CE0F12">
        <w:rPr>
          <w:rFonts w:ascii="HelveticaNeue-Light" w:hAnsi="HelveticaNeue-Light"/>
          <w:color w:val="000000" w:themeColor="text1"/>
          <w:sz w:val="21"/>
          <w:szCs w:val="21"/>
        </w:rPr>
        <w:t xml:space="preserve">.    What was the goal </w:t>
      </w:r>
      <w:proofErr w:type="gramStart"/>
      <w:r w:rsidR="005C353D" w:rsidRPr="00CE0F12">
        <w:rPr>
          <w:rFonts w:ascii="HelveticaNeue-Light" w:hAnsi="HelveticaNeue-Light"/>
          <w:color w:val="000000" w:themeColor="text1"/>
          <w:sz w:val="21"/>
          <w:szCs w:val="21"/>
        </w:rPr>
        <w:t>of</w:t>
      </w:r>
      <w:proofErr w:type="gramEnd"/>
    </w:p>
    <w:p w14:paraId="18B679FD" w14:textId="77777777" w:rsidR="005C353D" w:rsidRPr="00CE0F12" w:rsidRDefault="005C353D" w:rsidP="005C353D">
      <w:pPr>
        <w:pStyle w:val="NormalWeb"/>
        <w:shd w:val="clear" w:color="auto" w:fill="FFFFFF"/>
        <w:spacing w:before="0" w:beforeAutospacing="0" w:after="0" w:afterAutospacing="0"/>
        <w:rPr>
          <w:rFonts w:ascii="HelveticaNeue-Light" w:hAnsi="HelveticaNeue-Light"/>
          <w:color w:val="000000" w:themeColor="text1"/>
          <w:sz w:val="21"/>
          <w:szCs w:val="21"/>
        </w:rPr>
      </w:pPr>
      <w:r w:rsidRPr="00CE0F12">
        <w:rPr>
          <w:rFonts w:ascii="HelveticaNeue-Light" w:hAnsi="HelveticaNeue-Light"/>
          <w:color w:val="000000" w:themeColor="text1"/>
          <w:sz w:val="21"/>
          <w:szCs w:val="21"/>
        </w:rPr>
        <w:t>      a.      Abolition movement</w:t>
      </w:r>
    </w:p>
    <w:p w14:paraId="2B72911D" w14:textId="77777777" w:rsidR="005C353D" w:rsidRPr="00CE0F12" w:rsidRDefault="005C353D" w:rsidP="005C353D">
      <w:pPr>
        <w:pStyle w:val="NormalWeb"/>
        <w:shd w:val="clear" w:color="auto" w:fill="FFFFFF"/>
        <w:spacing w:before="0" w:beforeAutospacing="0" w:after="0" w:afterAutospacing="0"/>
        <w:rPr>
          <w:rFonts w:ascii="HelveticaNeue-Light" w:hAnsi="HelveticaNeue-Light"/>
          <w:color w:val="000000" w:themeColor="text1"/>
          <w:sz w:val="21"/>
          <w:szCs w:val="21"/>
        </w:rPr>
      </w:pPr>
      <w:r w:rsidRPr="00CE0F12">
        <w:rPr>
          <w:rFonts w:ascii="HelveticaNeue-Light" w:hAnsi="HelveticaNeue-Light"/>
          <w:color w:val="000000" w:themeColor="text1"/>
          <w:sz w:val="21"/>
          <w:szCs w:val="21"/>
        </w:rPr>
        <w:t>      b.     Women’s Rights</w:t>
      </w:r>
    </w:p>
    <w:p w14:paraId="6535D3D5" w14:textId="317919A2" w:rsidR="005C353D" w:rsidRPr="00CE0F12" w:rsidRDefault="009B57F8" w:rsidP="005C353D">
      <w:pPr>
        <w:pStyle w:val="NormalWeb"/>
        <w:shd w:val="clear" w:color="auto" w:fill="FFFFFF"/>
        <w:spacing w:before="0" w:beforeAutospacing="0" w:after="0" w:afterAutospacing="0"/>
        <w:rPr>
          <w:rFonts w:ascii="HelveticaNeue-Light" w:hAnsi="HelveticaNeue-Light"/>
          <w:color w:val="000000" w:themeColor="text1"/>
          <w:sz w:val="21"/>
          <w:szCs w:val="21"/>
        </w:rPr>
      </w:pPr>
      <w:r w:rsidRPr="00CE0F12">
        <w:rPr>
          <w:rFonts w:ascii="HelveticaNeue-Light" w:hAnsi="HelveticaNeue-Light"/>
          <w:color w:val="000000" w:themeColor="text1"/>
          <w:sz w:val="21"/>
          <w:szCs w:val="21"/>
        </w:rPr>
        <w:t>   K</w:t>
      </w:r>
      <w:r w:rsidR="005C353D" w:rsidRPr="00CE0F12">
        <w:rPr>
          <w:rFonts w:ascii="HelveticaNeue-Light" w:hAnsi="HelveticaNeue-Light"/>
          <w:color w:val="000000" w:themeColor="text1"/>
          <w:sz w:val="21"/>
          <w:szCs w:val="21"/>
        </w:rPr>
        <w:t>.    How were different regions (the North, the South, the West) impacted by the antebellum reforms.</w:t>
      </w:r>
    </w:p>
    <w:p w14:paraId="2FDC1A20" w14:textId="77777777" w:rsidR="005C353D" w:rsidRPr="00CE0F12" w:rsidRDefault="005C353D" w:rsidP="005C353D">
      <w:pPr>
        <w:pStyle w:val="NormalWeb"/>
        <w:shd w:val="clear" w:color="auto" w:fill="FFFFFF"/>
        <w:spacing w:before="0" w:beforeAutospacing="0" w:after="0" w:afterAutospacing="0"/>
        <w:rPr>
          <w:rFonts w:ascii="HelveticaNeue-Light" w:hAnsi="HelveticaNeue-Light"/>
          <w:color w:val="000000" w:themeColor="text1"/>
          <w:sz w:val="21"/>
          <w:szCs w:val="21"/>
        </w:rPr>
      </w:pPr>
      <w:r w:rsidRPr="00CE0F12">
        <w:rPr>
          <w:rFonts w:ascii="HelveticaNeue-Light" w:hAnsi="HelveticaNeue-Light"/>
          <w:color w:val="000000" w:themeColor="text1"/>
          <w:sz w:val="21"/>
          <w:szCs w:val="21"/>
        </w:rPr>
        <w:t> </w:t>
      </w:r>
    </w:p>
    <w:p w14:paraId="04F46557" w14:textId="7E13030A" w:rsidR="005C353D" w:rsidRPr="00CE0F12" w:rsidRDefault="005C353D" w:rsidP="005C353D">
      <w:pPr>
        <w:pStyle w:val="NormalWeb"/>
        <w:shd w:val="clear" w:color="auto" w:fill="FFFFFF"/>
        <w:spacing w:before="0" w:beforeAutospacing="0" w:after="0" w:afterAutospacing="0"/>
        <w:rPr>
          <w:rFonts w:ascii="HelveticaNeue-Light" w:hAnsi="HelveticaNeue-Light"/>
          <w:b/>
          <w:i/>
          <w:color w:val="000000" w:themeColor="text1"/>
          <w:sz w:val="21"/>
          <w:szCs w:val="21"/>
        </w:rPr>
      </w:pPr>
      <w:r w:rsidRPr="00CE0F12">
        <w:rPr>
          <w:rFonts w:ascii="HelveticaNeue-Light" w:hAnsi="HelveticaNeue-Light"/>
          <w:b/>
          <w:i/>
          <w:color w:val="000000" w:themeColor="text1"/>
          <w:sz w:val="21"/>
          <w:szCs w:val="21"/>
        </w:rPr>
        <w:t>Period 5: 1844–1877</w:t>
      </w:r>
    </w:p>
    <w:p w14:paraId="2764E0EB" w14:textId="43FD1C00" w:rsidR="002F131A" w:rsidRPr="00CE0F12" w:rsidRDefault="002F131A" w:rsidP="002F131A">
      <w:pPr>
        <w:pStyle w:val="NormalWeb"/>
        <w:numPr>
          <w:ilvl w:val="0"/>
          <w:numId w:val="2"/>
        </w:numPr>
        <w:shd w:val="clear" w:color="auto" w:fill="FFFFFF"/>
        <w:rPr>
          <w:rFonts w:ascii="HelveticaNeue-Light" w:hAnsi="HelveticaNeue-Light"/>
          <w:color w:val="000000" w:themeColor="text1"/>
          <w:sz w:val="21"/>
          <w:szCs w:val="21"/>
        </w:rPr>
      </w:pPr>
      <w:r w:rsidRPr="00CE0F12">
        <w:rPr>
          <w:rFonts w:ascii="HelveticaNeue-Light" w:hAnsi="HelveticaNeue-Light"/>
          <w:color w:val="000000" w:themeColor="text1"/>
          <w:sz w:val="21"/>
          <w:szCs w:val="21"/>
        </w:rPr>
        <w:t>What were the significant causes &amp; effects of U.S. western expansion in the 1840s?</w:t>
      </w:r>
    </w:p>
    <w:p w14:paraId="4CC22572" w14:textId="77777777" w:rsidR="00897DDD" w:rsidRPr="00CE0F12" w:rsidRDefault="005C353D" w:rsidP="00897DDD">
      <w:pPr>
        <w:pStyle w:val="NormalWeb"/>
        <w:numPr>
          <w:ilvl w:val="0"/>
          <w:numId w:val="2"/>
        </w:numPr>
        <w:shd w:val="clear" w:color="auto" w:fill="FFFFFF"/>
        <w:rPr>
          <w:rFonts w:ascii="HelveticaNeue-Light" w:hAnsi="HelveticaNeue-Light"/>
          <w:color w:val="000000" w:themeColor="text1"/>
          <w:sz w:val="21"/>
          <w:szCs w:val="21"/>
        </w:rPr>
      </w:pPr>
      <w:r w:rsidRPr="00CE0F12">
        <w:rPr>
          <w:rFonts w:ascii="HelveticaNeue-Light" w:hAnsi="HelveticaNeue-Light"/>
          <w:color w:val="000000" w:themeColor="text1"/>
          <w:sz w:val="21"/>
          <w:szCs w:val="21"/>
        </w:rPr>
        <w:t xml:space="preserve">Explain how continued territorial expansion led </w:t>
      </w:r>
      <w:r w:rsidR="00897DDD" w:rsidRPr="00CE0F12">
        <w:rPr>
          <w:rFonts w:ascii="HelveticaNeue-Light" w:hAnsi="HelveticaNeue-Light"/>
          <w:color w:val="000000" w:themeColor="text1"/>
          <w:sz w:val="21"/>
          <w:szCs w:val="21"/>
        </w:rPr>
        <w:t>to increased sectional conflict (Annexation of Texas, Mexican American War)</w:t>
      </w:r>
    </w:p>
    <w:p w14:paraId="37C34E2F" w14:textId="11C82252" w:rsidR="00897DDD" w:rsidRPr="00CE0F12" w:rsidRDefault="005C353D" w:rsidP="00897DDD">
      <w:pPr>
        <w:pStyle w:val="NormalWeb"/>
        <w:numPr>
          <w:ilvl w:val="0"/>
          <w:numId w:val="2"/>
        </w:numPr>
        <w:shd w:val="clear" w:color="auto" w:fill="FFFFFF"/>
        <w:rPr>
          <w:rFonts w:ascii="HelveticaNeue-Light" w:hAnsi="HelveticaNeue-Light"/>
          <w:color w:val="000000" w:themeColor="text1"/>
          <w:sz w:val="21"/>
          <w:szCs w:val="21"/>
        </w:rPr>
      </w:pPr>
      <w:r w:rsidRPr="00CE0F12">
        <w:rPr>
          <w:rFonts w:ascii="HelveticaNeue-Light" w:hAnsi="HelveticaNeue-Light"/>
          <w:color w:val="000000" w:themeColor="text1"/>
          <w:sz w:val="21"/>
          <w:szCs w:val="21"/>
        </w:rPr>
        <w:t>In what ways did Southern leadership become incre</w:t>
      </w:r>
      <w:r w:rsidR="00897DDD" w:rsidRPr="00CE0F12">
        <w:rPr>
          <w:rFonts w:ascii="HelveticaNeue-Light" w:hAnsi="HelveticaNeue-Light"/>
          <w:color w:val="000000" w:themeColor="text1"/>
          <w:sz w:val="21"/>
          <w:szCs w:val="21"/>
        </w:rPr>
        <w:t>asingly defensive about slavery?</w:t>
      </w:r>
    </w:p>
    <w:p w14:paraId="6B64D4BE" w14:textId="5A9B458D" w:rsidR="005C353D" w:rsidRPr="00CE0F12" w:rsidRDefault="005C353D" w:rsidP="00897DDD">
      <w:pPr>
        <w:pStyle w:val="NormalWeb"/>
        <w:numPr>
          <w:ilvl w:val="0"/>
          <w:numId w:val="2"/>
        </w:numPr>
        <w:shd w:val="clear" w:color="auto" w:fill="FFFFFF"/>
        <w:rPr>
          <w:rFonts w:ascii="HelveticaNeue-Light" w:hAnsi="HelveticaNeue-Light"/>
          <w:color w:val="000000" w:themeColor="text1"/>
          <w:sz w:val="21"/>
          <w:szCs w:val="21"/>
        </w:rPr>
      </w:pPr>
      <w:r w:rsidRPr="00CE0F12">
        <w:rPr>
          <w:rFonts w:ascii="HelveticaNeue-Light" w:hAnsi="HelveticaNeue-Light"/>
          <w:color w:val="000000" w:themeColor="text1"/>
          <w:sz w:val="21"/>
          <w:szCs w:val="21"/>
        </w:rPr>
        <w:t>What events in the 1850s contributed to sectional conflict?</w:t>
      </w:r>
      <w:r w:rsidR="00897DDD" w:rsidRPr="00CE0F12">
        <w:rPr>
          <w:rFonts w:ascii="HelveticaNeue-Light" w:hAnsi="HelveticaNeue-Light"/>
          <w:color w:val="000000" w:themeColor="text1"/>
          <w:sz w:val="21"/>
          <w:szCs w:val="21"/>
        </w:rPr>
        <w:t xml:space="preserve"> (Compromise of 1850)</w:t>
      </w:r>
    </w:p>
    <w:p w14:paraId="1111A867" w14:textId="77777777" w:rsidR="009B57F8" w:rsidRPr="00CE0F12" w:rsidRDefault="009B57F8">
      <w:pPr>
        <w:rPr>
          <w:color w:val="000000" w:themeColor="text1"/>
        </w:rPr>
      </w:pPr>
    </w:p>
    <w:p w14:paraId="724DAABA" w14:textId="77777777" w:rsidR="00183B9C" w:rsidRPr="00CE0F12" w:rsidRDefault="00183B9C" w:rsidP="00183B9C">
      <w:pPr>
        <w:rPr>
          <w:color w:val="000000" w:themeColor="text1"/>
          <w:sz w:val="36"/>
          <w:szCs w:val="36"/>
        </w:rPr>
      </w:pPr>
      <w:r w:rsidRPr="00CE0F12">
        <w:rPr>
          <w:b/>
          <w:bCs/>
          <w:color w:val="000000" w:themeColor="text1"/>
          <w:sz w:val="36"/>
          <w:szCs w:val="36"/>
          <w:u w:val="single"/>
        </w:rPr>
        <w:t>REMINDER</w:t>
      </w:r>
      <w:r w:rsidRPr="00CE0F12">
        <w:rPr>
          <w:b/>
          <w:bCs/>
          <w:color w:val="000000" w:themeColor="text1"/>
          <w:sz w:val="36"/>
          <w:szCs w:val="36"/>
        </w:rPr>
        <w:t xml:space="preserve">: MIDTERM EXAM </w:t>
      </w:r>
    </w:p>
    <w:p w14:paraId="289B89B9" w14:textId="77777777" w:rsidR="00183B9C" w:rsidRPr="00CE0F12" w:rsidRDefault="00183B9C" w:rsidP="00183B9C">
      <w:pPr>
        <w:rPr>
          <w:color w:val="000000" w:themeColor="text1"/>
          <w:sz w:val="36"/>
          <w:szCs w:val="36"/>
        </w:rPr>
      </w:pPr>
      <w:r w:rsidRPr="00CE0F12">
        <w:rPr>
          <w:b/>
          <w:bCs/>
          <w:color w:val="000000" w:themeColor="text1"/>
          <w:sz w:val="36"/>
          <w:szCs w:val="36"/>
        </w:rPr>
        <w:t>NEXT TUESDAY JANUARY 17</w:t>
      </w:r>
      <w:r w:rsidRPr="00CE0F12">
        <w:rPr>
          <w:b/>
          <w:bCs/>
          <w:color w:val="000000" w:themeColor="text1"/>
          <w:sz w:val="36"/>
          <w:szCs w:val="36"/>
          <w:vertAlign w:val="superscript"/>
        </w:rPr>
        <w:t>TH</w:t>
      </w:r>
    </w:p>
    <w:p w14:paraId="71FF4443" w14:textId="411F707C" w:rsidR="00183B9C" w:rsidRPr="00CE0F12" w:rsidRDefault="00183B9C" w:rsidP="00183B9C">
      <w:pPr>
        <w:pStyle w:val="ListParagraph"/>
        <w:numPr>
          <w:ilvl w:val="0"/>
          <w:numId w:val="3"/>
        </w:numPr>
        <w:rPr>
          <w:color w:val="000000" w:themeColor="text1"/>
          <w:sz w:val="36"/>
          <w:szCs w:val="36"/>
        </w:rPr>
      </w:pPr>
      <w:r w:rsidRPr="00CE0F12">
        <w:rPr>
          <w:bCs/>
          <w:color w:val="000000" w:themeColor="text1"/>
          <w:sz w:val="36"/>
          <w:szCs w:val="36"/>
        </w:rPr>
        <w:t>Review sheets for unit tests/MIDTERM review sheet</w:t>
      </w:r>
    </w:p>
    <w:p w14:paraId="68EAB82C" w14:textId="58076F3A" w:rsidR="00183B9C" w:rsidRPr="00CE0F12" w:rsidRDefault="00183B9C" w:rsidP="00183B9C">
      <w:pPr>
        <w:pStyle w:val="ListParagraph"/>
        <w:numPr>
          <w:ilvl w:val="0"/>
          <w:numId w:val="3"/>
        </w:numPr>
        <w:rPr>
          <w:color w:val="000000" w:themeColor="text1"/>
          <w:sz w:val="36"/>
          <w:szCs w:val="36"/>
        </w:rPr>
      </w:pPr>
      <w:proofErr w:type="spellStart"/>
      <w:r w:rsidRPr="00CE0F12">
        <w:rPr>
          <w:bCs/>
          <w:color w:val="000000" w:themeColor="text1"/>
          <w:sz w:val="36"/>
          <w:szCs w:val="36"/>
        </w:rPr>
        <w:t>Amsco</w:t>
      </w:r>
      <w:proofErr w:type="spellEnd"/>
      <w:r w:rsidRPr="00CE0F12">
        <w:rPr>
          <w:bCs/>
          <w:color w:val="000000" w:themeColor="text1"/>
          <w:sz w:val="36"/>
          <w:szCs w:val="36"/>
        </w:rPr>
        <w:t xml:space="preserve"> Review Book (answer the questions at the end of each chapter for practice) &gt; if you don</w:t>
      </w:r>
      <w:r w:rsidRPr="00CE0F12">
        <w:rPr>
          <w:bCs/>
          <w:color w:val="000000" w:themeColor="text1"/>
          <w:sz w:val="36"/>
          <w:szCs w:val="36"/>
          <w:cs/>
          <w:lang w:bidi="mr-IN"/>
        </w:rPr>
        <w:t>’</w:t>
      </w:r>
      <w:r w:rsidRPr="00CE0F12">
        <w:rPr>
          <w:bCs/>
          <w:color w:val="000000" w:themeColor="text1"/>
          <w:sz w:val="36"/>
          <w:szCs w:val="36"/>
        </w:rPr>
        <w:t>t have it, GET IT! IT HELPS!</w:t>
      </w:r>
    </w:p>
    <w:p w14:paraId="0FA85750" w14:textId="2E00D906" w:rsidR="00183B9C" w:rsidRPr="00CE0F12" w:rsidRDefault="00183B9C" w:rsidP="00183B9C">
      <w:pPr>
        <w:pStyle w:val="ListParagraph"/>
        <w:numPr>
          <w:ilvl w:val="0"/>
          <w:numId w:val="3"/>
        </w:numPr>
        <w:rPr>
          <w:color w:val="000000" w:themeColor="text1"/>
          <w:sz w:val="36"/>
          <w:szCs w:val="36"/>
        </w:rPr>
      </w:pPr>
      <w:r w:rsidRPr="00CE0F12">
        <w:rPr>
          <w:bCs/>
          <w:color w:val="000000" w:themeColor="text1"/>
          <w:sz w:val="36"/>
          <w:szCs w:val="36"/>
        </w:rPr>
        <w:t>Study groups: study for 10 minutes a day with someone in lunch or study hall</w:t>
      </w:r>
    </w:p>
    <w:p w14:paraId="0CF1791F" w14:textId="77777777" w:rsidR="00183B9C" w:rsidRPr="00CE0F12" w:rsidRDefault="00183B9C">
      <w:pPr>
        <w:rPr>
          <w:color w:val="000000" w:themeColor="text1"/>
          <w:sz w:val="36"/>
          <w:szCs w:val="36"/>
        </w:rPr>
      </w:pPr>
    </w:p>
    <w:p w14:paraId="300DD6A1" w14:textId="77777777" w:rsidR="00183B9C" w:rsidRPr="00CE0F12" w:rsidRDefault="00183B9C" w:rsidP="00183B9C">
      <w:pPr>
        <w:jc w:val="center"/>
        <w:rPr>
          <w:b/>
          <w:color w:val="000000" w:themeColor="text1"/>
          <w:sz w:val="36"/>
          <w:szCs w:val="36"/>
        </w:rPr>
      </w:pPr>
      <w:r w:rsidRPr="00CE0F12">
        <w:rPr>
          <w:b/>
          <w:color w:val="000000" w:themeColor="text1"/>
          <w:sz w:val="36"/>
          <w:szCs w:val="36"/>
        </w:rPr>
        <w:t xml:space="preserve">Your midterm will be 25 stimulus-based multiple choice questions, </w:t>
      </w:r>
    </w:p>
    <w:p w14:paraId="00177814" w14:textId="1DEFA09D" w:rsidR="00183B9C" w:rsidRPr="00183B9C" w:rsidRDefault="00183B9C" w:rsidP="00183B9C">
      <w:pPr>
        <w:jc w:val="center"/>
        <w:rPr>
          <w:b/>
          <w:sz w:val="36"/>
          <w:szCs w:val="36"/>
        </w:rPr>
      </w:pPr>
      <w:r w:rsidRPr="00CE0F12">
        <w:rPr>
          <w:b/>
          <w:color w:val="000000" w:themeColor="text1"/>
          <w:sz w:val="36"/>
          <w:szCs w:val="36"/>
        </w:rPr>
        <w:t>and 1</w:t>
      </w:r>
      <w:r w:rsidRPr="00183B9C">
        <w:rPr>
          <w:b/>
          <w:sz w:val="36"/>
          <w:szCs w:val="36"/>
        </w:rPr>
        <w:t xml:space="preserve"> SAQ short response question.</w:t>
      </w:r>
    </w:p>
    <w:sectPr w:rsidR="00183B9C" w:rsidRPr="00183B9C" w:rsidSect="006F3E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Neue-Light"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7611F"/>
    <w:multiLevelType w:val="multilevel"/>
    <w:tmpl w:val="77E8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A43FB8"/>
    <w:multiLevelType w:val="hybridMultilevel"/>
    <w:tmpl w:val="90E290F6"/>
    <w:lvl w:ilvl="0" w:tplc="27EAA7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8720D0B"/>
    <w:multiLevelType w:val="hybridMultilevel"/>
    <w:tmpl w:val="3BAEF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3D"/>
    <w:rsid w:val="00183B9C"/>
    <w:rsid w:val="002E20D0"/>
    <w:rsid w:val="002F131A"/>
    <w:rsid w:val="005C353D"/>
    <w:rsid w:val="006F3EE0"/>
    <w:rsid w:val="00897DDD"/>
    <w:rsid w:val="009B57F8"/>
    <w:rsid w:val="00AB2991"/>
    <w:rsid w:val="00C956D9"/>
    <w:rsid w:val="00CE0F12"/>
    <w:rsid w:val="00FA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EE2B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53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C353D"/>
  </w:style>
  <w:style w:type="paragraph" w:styleId="ListParagraph">
    <w:name w:val="List Paragraph"/>
    <w:basedOn w:val="Normal"/>
    <w:uiPriority w:val="34"/>
    <w:qFormat/>
    <w:rsid w:val="002F1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543</Words>
  <Characters>3098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Demarco Matthew</dc:creator>
  <cp:keywords/>
  <dc:description/>
  <cp:lastModifiedBy>Demarco Matthew</cp:lastModifiedBy>
  <cp:revision>8</cp:revision>
  <cp:lastPrinted>2017-01-09T03:40:00Z</cp:lastPrinted>
  <dcterms:created xsi:type="dcterms:W3CDTF">2017-01-09T03:14:00Z</dcterms:created>
  <dcterms:modified xsi:type="dcterms:W3CDTF">2017-01-09T03:41:00Z</dcterms:modified>
</cp:coreProperties>
</file>